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4D1B74" w14:textId="69137868" w:rsidR="001961A5" w:rsidRDefault="001961A5" w:rsidP="001B580B">
      <w:pPr>
        <w:pStyle w:val="Sinespaciado"/>
        <w:spacing w:line="276" w:lineRule="auto"/>
        <w:jc w:val="both"/>
        <w:rPr>
          <w:rFonts w:ascii="Times New Roman" w:hAnsi="Times New Roman" w:cs="Times New Roman"/>
          <w:sz w:val="24"/>
          <w:szCs w:val="24"/>
        </w:rPr>
      </w:pPr>
      <w:r>
        <w:rPr>
          <w:noProof/>
          <w:lang w:eastAsia="es-DO"/>
        </w:rPr>
        <mc:AlternateContent>
          <mc:Choice Requires="wps">
            <w:drawing>
              <wp:anchor distT="0" distB="0" distL="114300" distR="114300" simplePos="0" relativeHeight="251677696" behindDoc="0" locked="0" layoutInCell="1" allowOverlap="1" wp14:anchorId="2AA62AFC" wp14:editId="50BD3440">
                <wp:simplePos x="0" y="0"/>
                <wp:positionH relativeFrom="column">
                  <wp:posOffset>3445510</wp:posOffset>
                </wp:positionH>
                <wp:positionV relativeFrom="paragraph">
                  <wp:posOffset>-461645</wp:posOffset>
                </wp:positionV>
                <wp:extent cx="2934269" cy="2825087"/>
                <wp:effectExtent l="0" t="0" r="19050" b="13970"/>
                <wp:wrapNone/>
                <wp:docPr id="3" name="Elipse 3"/>
                <wp:cNvGraphicFramePr/>
                <a:graphic xmlns:a="http://schemas.openxmlformats.org/drawingml/2006/main">
                  <a:graphicData uri="http://schemas.microsoft.com/office/word/2010/wordprocessingShape">
                    <wps:wsp>
                      <wps:cNvSpPr/>
                      <wps:spPr>
                        <a:xfrm>
                          <a:off x="0" y="0"/>
                          <a:ext cx="2934269" cy="2825087"/>
                        </a:xfrm>
                        <a:prstGeom prst="ellipse">
                          <a:avLst/>
                        </a:prstGeom>
                        <a:blipFill dpi="0" rotWithShape="1">
                          <a:blip r:embed="rId8"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220C61C" id="Elipse 3" o:spid="_x0000_s1026" style="position:absolute;margin-left:271.3pt;margin-top:-36.35pt;width:231.05pt;height:222.4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" strokecolor="#1f3763 [1604]" strokeweight="1pt">
                <v:fill r:id="rId9" o:title="" recolor="t" rotate="t" type="frame"/>
                <v:stroke joinstyle="miter"/>
              </v:oval>
            </w:pict>
          </mc:Fallback>
        </mc:AlternateContent>
      </w:r>
      <w:r>
        <w:rPr>
          <w:noProof/>
          <w:lang w:eastAsia="es-DO"/>
        </w:rPr>
        <w:drawing>
          <wp:anchor distT="0" distB="0" distL="114300" distR="114300" simplePos="0" relativeHeight="251675648" behindDoc="0" locked="0" layoutInCell="1" allowOverlap="1" wp14:anchorId="357B682B" wp14:editId="13A0C4FF">
            <wp:simplePos x="0" y="0"/>
            <wp:positionH relativeFrom="column">
              <wp:posOffset>-1080135</wp:posOffset>
            </wp:positionH>
            <wp:positionV relativeFrom="paragraph">
              <wp:posOffset>-890905</wp:posOffset>
            </wp:positionV>
            <wp:extent cx="7543800" cy="11477625"/>
            <wp:effectExtent l="0" t="0" r="0" b="9525"/>
            <wp:wrapNone/>
            <wp:docPr id="1" name="Imagen 1" descr="D:\servicios forobeta posts\diseño grafico\CLIENTES\Feelmusic - 05.11.18\archivos\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D:\servicios forobeta posts\diseño grafico\CLIENTES\Feelmusic - 05.11.18\archivos\20\20.jp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43800" cy="11477625"/>
                    </a:xfrm>
                    <a:prstGeom prst="rect">
                      <a:avLst/>
                    </a:prstGeom>
                    <a:noFill/>
                    <a:ln>
                      <a:noFill/>
                    </a:ln>
                  </pic:spPr>
                </pic:pic>
              </a:graphicData>
            </a:graphic>
            <wp14:sizeRelH relativeFrom="margin">
              <wp14:pctWidth>0</wp14:pctWidth>
            </wp14:sizeRelH>
          </wp:anchor>
        </w:drawing>
      </w:r>
    </w:p>
    <w:p w14:paraId="6F559FCC" w14:textId="2AFF16AF" w:rsidR="001961A5" w:rsidRDefault="00AE232F">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9984" behindDoc="0" locked="0" layoutInCell="1" allowOverlap="1" wp14:anchorId="160E80B8" wp14:editId="33089989">
            <wp:simplePos x="0" y="0"/>
            <wp:positionH relativeFrom="column">
              <wp:posOffset>-137513</wp:posOffset>
            </wp:positionH>
            <wp:positionV relativeFrom="paragraph">
              <wp:posOffset>3927334</wp:posOffset>
            </wp:positionV>
            <wp:extent cx="4114800" cy="4114800"/>
            <wp:effectExtent l="0" t="0" r="0" b="0"/>
            <wp:wrapNone/>
            <wp:docPr id="496927153" name="Imagen 8"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927153" name="Imagen 8" descr="Logotipo, nombre de la empresa&#10;&#10;Descripción generada automáticament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14800" cy="4114800"/>
                    </a:xfrm>
                    <a:prstGeom prst="rect">
                      <a:avLst/>
                    </a:prstGeom>
                  </pic:spPr>
                </pic:pic>
              </a:graphicData>
            </a:graphic>
            <wp14:sizeRelH relativeFrom="margin">
              <wp14:pctWidth>0</wp14:pctWidth>
            </wp14:sizeRelH>
            <wp14:sizeRelV relativeFrom="margin">
              <wp14:pctHeight>0</wp14:pctHeight>
            </wp14:sizeRelV>
          </wp:anchor>
        </w:drawing>
      </w:r>
      <w:r w:rsidR="001961A5">
        <w:rPr>
          <w:rFonts w:ascii="Times New Roman" w:hAnsi="Times New Roman" w:cs="Times New Roman"/>
          <w:sz w:val="24"/>
          <w:szCs w:val="24"/>
        </w:rPr>
        <w:br w:type="page"/>
      </w:r>
    </w:p>
    <w:p w14:paraId="28C08042" w14:textId="1E8FEBA3" w:rsidR="007F780A" w:rsidRDefault="00AE232F" w:rsidP="001B580B">
      <w:pPr>
        <w:pStyle w:val="Sinespaciado"/>
        <w:spacing w:line="276"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58752" behindDoc="0" locked="0" layoutInCell="1" allowOverlap="1" wp14:anchorId="52DDA012" wp14:editId="6D1E0091">
            <wp:simplePos x="0" y="0"/>
            <wp:positionH relativeFrom="column">
              <wp:posOffset>1245164</wp:posOffset>
            </wp:positionH>
            <wp:positionV relativeFrom="paragraph">
              <wp:posOffset>-624064</wp:posOffset>
            </wp:positionV>
            <wp:extent cx="2873022" cy="2873022"/>
            <wp:effectExtent l="0" t="0" r="0" b="0"/>
            <wp:wrapNone/>
            <wp:docPr id="436142994" name="Imagen 8"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927153" name="Imagen 8" descr="Logotipo, nombre de la empresa&#10;&#10;Descripción generada automáticament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73022" cy="2873022"/>
                    </a:xfrm>
                    <a:prstGeom prst="rect">
                      <a:avLst/>
                    </a:prstGeom>
                  </pic:spPr>
                </pic:pic>
              </a:graphicData>
            </a:graphic>
            <wp14:sizeRelH relativeFrom="margin">
              <wp14:pctWidth>0</wp14:pctWidth>
            </wp14:sizeRelH>
            <wp14:sizeRelV relativeFrom="margin">
              <wp14:pctHeight>0</wp14:pctHeight>
            </wp14:sizeRelV>
          </wp:anchor>
        </w:drawing>
      </w:r>
    </w:p>
    <w:p w14:paraId="7C053485" w14:textId="77777777" w:rsidR="007F780A" w:rsidRDefault="007F780A" w:rsidP="001B580B">
      <w:pPr>
        <w:pStyle w:val="Sinespaciado"/>
        <w:spacing w:line="276" w:lineRule="auto"/>
        <w:jc w:val="both"/>
        <w:rPr>
          <w:rFonts w:ascii="Times New Roman" w:hAnsi="Times New Roman" w:cs="Times New Roman"/>
          <w:sz w:val="24"/>
          <w:szCs w:val="24"/>
        </w:rPr>
      </w:pPr>
    </w:p>
    <w:p w14:paraId="6EBCDCA2" w14:textId="77777777" w:rsidR="007F780A" w:rsidRDefault="007F780A" w:rsidP="001B580B">
      <w:pPr>
        <w:pStyle w:val="Sinespaciado"/>
        <w:spacing w:line="276" w:lineRule="auto"/>
        <w:jc w:val="both"/>
        <w:rPr>
          <w:rFonts w:ascii="Times New Roman" w:hAnsi="Times New Roman" w:cs="Times New Roman"/>
          <w:sz w:val="24"/>
          <w:szCs w:val="24"/>
        </w:rPr>
      </w:pPr>
    </w:p>
    <w:p w14:paraId="49173DB4" w14:textId="49ECDABA" w:rsidR="001B580B" w:rsidRPr="001B580B" w:rsidRDefault="001B580B" w:rsidP="001B580B">
      <w:pPr>
        <w:pStyle w:val="Sinespaciado"/>
        <w:spacing w:line="276" w:lineRule="auto"/>
        <w:jc w:val="both"/>
        <w:rPr>
          <w:rFonts w:ascii="Times New Roman" w:hAnsi="Times New Roman" w:cs="Times New Roman"/>
          <w:sz w:val="24"/>
          <w:szCs w:val="24"/>
        </w:rPr>
      </w:pPr>
    </w:p>
    <w:p w14:paraId="70AE4F06" w14:textId="77777777" w:rsidR="001B580B" w:rsidRPr="001B580B" w:rsidRDefault="001B580B" w:rsidP="001B580B">
      <w:pPr>
        <w:pStyle w:val="Sinespaciado"/>
        <w:spacing w:line="276" w:lineRule="auto"/>
        <w:jc w:val="both"/>
        <w:rPr>
          <w:rFonts w:ascii="Times New Roman" w:hAnsi="Times New Roman" w:cs="Times New Roman"/>
          <w:sz w:val="24"/>
          <w:szCs w:val="24"/>
        </w:rPr>
      </w:pPr>
    </w:p>
    <w:p w14:paraId="1921FA49" w14:textId="77777777" w:rsidR="001B580B" w:rsidRPr="001B580B" w:rsidRDefault="001B580B" w:rsidP="001B580B">
      <w:pPr>
        <w:pStyle w:val="Sinespaciado"/>
        <w:spacing w:line="276" w:lineRule="auto"/>
        <w:jc w:val="both"/>
        <w:rPr>
          <w:rFonts w:ascii="Times New Roman" w:hAnsi="Times New Roman" w:cs="Times New Roman"/>
          <w:sz w:val="24"/>
          <w:szCs w:val="24"/>
        </w:rPr>
      </w:pPr>
    </w:p>
    <w:p w14:paraId="4E0F143A" w14:textId="77777777" w:rsidR="001B580B" w:rsidRPr="001B580B" w:rsidRDefault="001B580B" w:rsidP="001B580B">
      <w:pPr>
        <w:pStyle w:val="Sinespaciado"/>
        <w:spacing w:line="276" w:lineRule="auto"/>
        <w:jc w:val="both"/>
        <w:rPr>
          <w:rFonts w:ascii="Times New Roman" w:hAnsi="Times New Roman" w:cs="Times New Roman"/>
          <w:sz w:val="24"/>
          <w:szCs w:val="24"/>
        </w:rPr>
      </w:pPr>
    </w:p>
    <w:p w14:paraId="7ED9D2A1" w14:textId="77777777" w:rsidR="001B580B" w:rsidRPr="001B580B" w:rsidRDefault="001B580B" w:rsidP="001B580B">
      <w:pPr>
        <w:pStyle w:val="Sinespaciado"/>
        <w:spacing w:line="276" w:lineRule="auto"/>
        <w:jc w:val="both"/>
        <w:rPr>
          <w:rFonts w:ascii="Times New Roman" w:hAnsi="Times New Roman" w:cs="Times New Roman"/>
          <w:sz w:val="24"/>
          <w:szCs w:val="24"/>
        </w:rPr>
      </w:pPr>
    </w:p>
    <w:p w14:paraId="0F8E0FFB" w14:textId="77777777" w:rsidR="001B580B" w:rsidRPr="001B580B" w:rsidRDefault="001B580B" w:rsidP="001B580B">
      <w:pPr>
        <w:pStyle w:val="Sinespaciado"/>
        <w:spacing w:line="276" w:lineRule="auto"/>
        <w:jc w:val="both"/>
        <w:rPr>
          <w:rFonts w:ascii="Times New Roman" w:hAnsi="Times New Roman" w:cs="Times New Roman"/>
          <w:sz w:val="24"/>
          <w:szCs w:val="24"/>
        </w:rPr>
      </w:pPr>
    </w:p>
    <w:p w14:paraId="3FD27A92" w14:textId="3A8B7AE7" w:rsidR="001B580B" w:rsidRDefault="001B580B" w:rsidP="001B580B">
      <w:pPr>
        <w:pStyle w:val="Sinespaciado"/>
        <w:spacing w:line="276" w:lineRule="auto"/>
        <w:jc w:val="both"/>
        <w:rPr>
          <w:rFonts w:ascii="Times New Roman" w:hAnsi="Times New Roman" w:cs="Times New Roman"/>
          <w:sz w:val="24"/>
          <w:szCs w:val="24"/>
        </w:rPr>
      </w:pPr>
    </w:p>
    <w:p w14:paraId="58C46587" w14:textId="77777777" w:rsidR="001B580B" w:rsidRPr="001B580B" w:rsidRDefault="001B580B" w:rsidP="001B580B">
      <w:pPr>
        <w:pStyle w:val="Sinespaciado"/>
        <w:spacing w:line="276" w:lineRule="auto"/>
        <w:jc w:val="both"/>
        <w:rPr>
          <w:rFonts w:ascii="Times New Roman" w:hAnsi="Times New Roman" w:cs="Times New Roman"/>
          <w:sz w:val="24"/>
          <w:szCs w:val="24"/>
        </w:rPr>
      </w:pPr>
    </w:p>
    <w:p w14:paraId="165E31AF" w14:textId="6907513C" w:rsidR="00F452F1" w:rsidRDefault="00F452F1" w:rsidP="001B580B">
      <w:pPr>
        <w:pStyle w:val="Sinespaciado"/>
        <w:spacing w:line="276" w:lineRule="auto"/>
        <w:jc w:val="center"/>
        <w:rPr>
          <w:rFonts w:ascii="Times New Roman" w:hAnsi="Times New Roman" w:cs="Times New Roman"/>
          <w:b/>
          <w:bCs/>
          <w:sz w:val="24"/>
          <w:szCs w:val="24"/>
        </w:rPr>
      </w:pPr>
      <w:r w:rsidRPr="001B580B">
        <w:rPr>
          <w:rFonts w:ascii="Times New Roman" w:hAnsi="Times New Roman" w:cs="Times New Roman"/>
          <w:b/>
          <w:bCs/>
          <w:sz w:val="24"/>
          <w:szCs w:val="24"/>
        </w:rPr>
        <w:t>DIRECCION DE PLANIFICACIÓN Y DESARROLLO</w:t>
      </w:r>
    </w:p>
    <w:p w14:paraId="42050595" w14:textId="5B6E8905" w:rsidR="003B3E1E" w:rsidRPr="001B580B" w:rsidRDefault="003B3E1E" w:rsidP="001B580B">
      <w:pPr>
        <w:pStyle w:val="Sinespaciado"/>
        <w:spacing w:line="276" w:lineRule="auto"/>
        <w:jc w:val="center"/>
        <w:rPr>
          <w:rFonts w:ascii="Times New Roman" w:hAnsi="Times New Roman" w:cs="Times New Roman"/>
          <w:b/>
          <w:bCs/>
          <w:sz w:val="24"/>
          <w:szCs w:val="24"/>
        </w:rPr>
      </w:pPr>
      <w:proofErr w:type="spellStart"/>
      <w:r>
        <w:rPr>
          <w:rFonts w:ascii="Times New Roman" w:hAnsi="Times New Roman" w:cs="Times New Roman"/>
          <w:b/>
          <w:bCs/>
          <w:sz w:val="24"/>
          <w:szCs w:val="24"/>
        </w:rPr>
        <w:t>Div</w:t>
      </w:r>
      <w:proofErr w:type="spellEnd"/>
      <w:r>
        <w:rPr>
          <w:rFonts w:ascii="Times New Roman" w:hAnsi="Times New Roman" w:cs="Times New Roman"/>
          <w:b/>
          <w:bCs/>
          <w:sz w:val="24"/>
          <w:szCs w:val="24"/>
        </w:rPr>
        <w:t xml:space="preserve">. </w:t>
      </w:r>
      <w:r w:rsidR="00E260B8">
        <w:rPr>
          <w:rFonts w:ascii="Times New Roman" w:hAnsi="Times New Roman" w:cs="Times New Roman"/>
          <w:b/>
          <w:bCs/>
          <w:sz w:val="24"/>
          <w:szCs w:val="24"/>
        </w:rPr>
        <w:t>Formulación, Evaluación y Seguimiento de Planes, Programas y Proyectos</w:t>
      </w:r>
    </w:p>
    <w:p w14:paraId="041515C3" w14:textId="7DFDFE62" w:rsidR="00F452F1" w:rsidRDefault="00F452F1" w:rsidP="001B580B">
      <w:pPr>
        <w:pStyle w:val="Sinespaciado"/>
        <w:spacing w:line="276" w:lineRule="auto"/>
        <w:jc w:val="center"/>
        <w:rPr>
          <w:rFonts w:ascii="Times New Roman" w:hAnsi="Times New Roman" w:cs="Times New Roman"/>
          <w:b/>
          <w:bCs/>
          <w:sz w:val="24"/>
          <w:szCs w:val="24"/>
        </w:rPr>
      </w:pPr>
    </w:p>
    <w:p w14:paraId="1414F402" w14:textId="02E1B4B1" w:rsidR="001B580B" w:rsidRDefault="001B580B" w:rsidP="001B580B">
      <w:pPr>
        <w:pStyle w:val="Sinespaciado"/>
        <w:spacing w:line="276" w:lineRule="auto"/>
        <w:jc w:val="center"/>
        <w:rPr>
          <w:rFonts w:ascii="Times New Roman" w:hAnsi="Times New Roman" w:cs="Times New Roman"/>
          <w:b/>
          <w:bCs/>
          <w:sz w:val="24"/>
          <w:szCs w:val="24"/>
        </w:rPr>
      </w:pPr>
    </w:p>
    <w:p w14:paraId="27DD941D" w14:textId="77777777" w:rsidR="001B580B" w:rsidRDefault="001B580B" w:rsidP="001B580B">
      <w:pPr>
        <w:pStyle w:val="Sinespaciado"/>
        <w:spacing w:line="276" w:lineRule="auto"/>
        <w:jc w:val="center"/>
        <w:rPr>
          <w:rFonts w:ascii="Times New Roman" w:hAnsi="Times New Roman" w:cs="Times New Roman"/>
          <w:b/>
          <w:bCs/>
          <w:sz w:val="24"/>
          <w:szCs w:val="24"/>
        </w:rPr>
      </w:pPr>
    </w:p>
    <w:p w14:paraId="2F90E3E3" w14:textId="4D642246" w:rsidR="001961A5" w:rsidRDefault="001961A5" w:rsidP="001B580B">
      <w:pPr>
        <w:pStyle w:val="Sinespaciado"/>
        <w:spacing w:line="276" w:lineRule="auto"/>
        <w:jc w:val="center"/>
        <w:rPr>
          <w:rFonts w:ascii="Times New Roman" w:hAnsi="Times New Roman" w:cs="Times New Roman"/>
          <w:b/>
          <w:bCs/>
          <w:sz w:val="24"/>
          <w:szCs w:val="24"/>
        </w:rPr>
      </w:pPr>
    </w:p>
    <w:p w14:paraId="1583C37B" w14:textId="7AEEF64F" w:rsidR="00E260B8" w:rsidRDefault="00E260B8" w:rsidP="001B580B">
      <w:pPr>
        <w:pStyle w:val="Sinespaciado"/>
        <w:spacing w:line="276" w:lineRule="auto"/>
        <w:jc w:val="center"/>
        <w:rPr>
          <w:rFonts w:ascii="Times New Roman" w:hAnsi="Times New Roman" w:cs="Times New Roman"/>
          <w:b/>
          <w:bCs/>
          <w:sz w:val="24"/>
          <w:szCs w:val="24"/>
        </w:rPr>
      </w:pPr>
    </w:p>
    <w:p w14:paraId="3C6C307B" w14:textId="1D8CBB39" w:rsidR="00E260B8" w:rsidRDefault="00E260B8" w:rsidP="001B580B">
      <w:pPr>
        <w:pStyle w:val="Sinespaciado"/>
        <w:spacing w:line="276" w:lineRule="auto"/>
        <w:jc w:val="center"/>
        <w:rPr>
          <w:rFonts w:ascii="Times New Roman" w:hAnsi="Times New Roman" w:cs="Times New Roman"/>
          <w:b/>
          <w:bCs/>
          <w:sz w:val="24"/>
          <w:szCs w:val="24"/>
        </w:rPr>
      </w:pPr>
    </w:p>
    <w:p w14:paraId="3AF739B2" w14:textId="77777777" w:rsidR="00E260B8" w:rsidRDefault="00E260B8" w:rsidP="001B580B">
      <w:pPr>
        <w:pStyle w:val="Sinespaciado"/>
        <w:spacing w:line="276" w:lineRule="auto"/>
        <w:jc w:val="center"/>
        <w:rPr>
          <w:rFonts w:ascii="Times New Roman" w:hAnsi="Times New Roman" w:cs="Times New Roman"/>
          <w:b/>
          <w:bCs/>
          <w:sz w:val="24"/>
          <w:szCs w:val="24"/>
        </w:rPr>
      </w:pPr>
    </w:p>
    <w:p w14:paraId="1CB37154" w14:textId="2B0F580B" w:rsidR="00E260B8" w:rsidRDefault="00E260B8" w:rsidP="001B580B">
      <w:pPr>
        <w:pStyle w:val="Sinespaciado"/>
        <w:spacing w:line="276" w:lineRule="auto"/>
        <w:jc w:val="center"/>
        <w:rPr>
          <w:rFonts w:ascii="Times New Roman" w:hAnsi="Times New Roman" w:cs="Times New Roman"/>
          <w:b/>
          <w:bCs/>
          <w:sz w:val="24"/>
          <w:szCs w:val="24"/>
        </w:rPr>
      </w:pPr>
    </w:p>
    <w:p w14:paraId="06B15E23" w14:textId="5D752AC5" w:rsidR="00E260B8" w:rsidRDefault="00E260B8" w:rsidP="001B580B">
      <w:pPr>
        <w:pStyle w:val="Sinespaciado"/>
        <w:spacing w:line="276" w:lineRule="auto"/>
        <w:jc w:val="center"/>
        <w:rPr>
          <w:rFonts w:ascii="Times New Roman" w:hAnsi="Times New Roman" w:cs="Times New Roman"/>
          <w:b/>
          <w:bCs/>
          <w:sz w:val="24"/>
          <w:szCs w:val="24"/>
        </w:rPr>
      </w:pPr>
    </w:p>
    <w:p w14:paraId="72F6C166" w14:textId="7F664D3A" w:rsidR="00E260B8" w:rsidRDefault="00E260B8" w:rsidP="001B580B">
      <w:pPr>
        <w:pStyle w:val="Sinespaciado"/>
        <w:spacing w:line="276" w:lineRule="auto"/>
        <w:jc w:val="center"/>
        <w:rPr>
          <w:rFonts w:ascii="Times New Roman" w:hAnsi="Times New Roman" w:cs="Times New Roman"/>
          <w:b/>
          <w:bCs/>
          <w:sz w:val="24"/>
          <w:szCs w:val="24"/>
        </w:rPr>
      </w:pPr>
    </w:p>
    <w:p w14:paraId="12ADAEEC" w14:textId="77777777" w:rsidR="00E260B8" w:rsidRDefault="00E260B8" w:rsidP="001B580B">
      <w:pPr>
        <w:pStyle w:val="Sinespaciado"/>
        <w:spacing w:line="276" w:lineRule="auto"/>
        <w:jc w:val="center"/>
        <w:rPr>
          <w:rFonts w:ascii="Times New Roman" w:hAnsi="Times New Roman" w:cs="Times New Roman"/>
          <w:b/>
          <w:bCs/>
          <w:sz w:val="24"/>
          <w:szCs w:val="24"/>
        </w:rPr>
      </w:pPr>
    </w:p>
    <w:p w14:paraId="5A408592" w14:textId="77777777" w:rsidR="001961A5" w:rsidRPr="001B580B" w:rsidRDefault="001961A5" w:rsidP="001B580B">
      <w:pPr>
        <w:pStyle w:val="Sinespaciado"/>
        <w:spacing w:line="276" w:lineRule="auto"/>
        <w:jc w:val="center"/>
        <w:rPr>
          <w:rFonts w:ascii="Times New Roman" w:hAnsi="Times New Roman" w:cs="Times New Roman"/>
          <w:b/>
          <w:bCs/>
          <w:sz w:val="24"/>
          <w:szCs w:val="24"/>
        </w:rPr>
      </w:pPr>
    </w:p>
    <w:p w14:paraId="76C6353B" w14:textId="77777777" w:rsidR="00A57657" w:rsidRDefault="00E04D56" w:rsidP="001B580B">
      <w:pPr>
        <w:pStyle w:val="Sinespaciado"/>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INFORME DE </w:t>
      </w:r>
      <w:r w:rsidR="00A57657">
        <w:rPr>
          <w:rFonts w:ascii="Times New Roman" w:hAnsi="Times New Roman" w:cs="Times New Roman"/>
          <w:b/>
          <w:bCs/>
          <w:sz w:val="24"/>
          <w:szCs w:val="24"/>
        </w:rPr>
        <w:t xml:space="preserve">GESTIÓN </w:t>
      </w:r>
    </w:p>
    <w:p w14:paraId="6BAAC00D" w14:textId="5E2B95C5" w:rsidR="001B580B" w:rsidRPr="001B580B" w:rsidRDefault="00C65705" w:rsidP="001B580B">
      <w:pPr>
        <w:pStyle w:val="Sinespaciado"/>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PLANES, </w:t>
      </w:r>
      <w:r w:rsidR="00E04D56">
        <w:rPr>
          <w:rFonts w:ascii="Times New Roman" w:hAnsi="Times New Roman" w:cs="Times New Roman"/>
          <w:b/>
          <w:bCs/>
          <w:sz w:val="24"/>
          <w:szCs w:val="24"/>
        </w:rPr>
        <w:t>PROGRAMAS Y PROYECTOS</w:t>
      </w:r>
    </w:p>
    <w:p w14:paraId="7FF4F465" w14:textId="7A87DDA6" w:rsidR="001B580B" w:rsidRDefault="001B580B" w:rsidP="001B580B">
      <w:pPr>
        <w:pStyle w:val="Sinespaciado"/>
        <w:spacing w:line="276" w:lineRule="auto"/>
        <w:jc w:val="center"/>
        <w:rPr>
          <w:rFonts w:ascii="Times New Roman" w:hAnsi="Times New Roman" w:cs="Times New Roman"/>
          <w:b/>
          <w:bCs/>
          <w:sz w:val="24"/>
          <w:szCs w:val="24"/>
        </w:rPr>
      </w:pPr>
    </w:p>
    <w:p w14:paraId="494F143A" w14:textId="79C7D6B3" w:rsidR="001B580B" w:rsidRDefault="001B580B" w:rsidP="001B580B">
      <w:pPr>
        <w:pStyle w:val="Sinespaciado"/>
        <w:spacing w:line="276" w:lineRule="auto"/>
        <w:jc w:val="center"/>
        <w:rPr>
          <w:rFonts w:ascii="Times New Roman" w:hAnsi="Times New Roman" w:cs="Times New Roman"/>
          <w:b/>
          <w:bCs/>
          <w:sz w:val="24"/>
          <w:szCs w:val="24"/>
        </w:rPr>
      </w:pPr>
    </w:p>
    <w:p w14:paraId="028484DF" w14:textId="30EA0B98" w:rsidR="001B580B" w:rsidRDefault="001B580B" w:rsidP="001B580B">
      <w:pPr>
        <w:pStyle w:val="Sinespaciado"/>
        <w:spacing w:line="276" w:lineRule="auto"/>
        <w:jc w:val="center"/>
        <w:rPr>
          <w:rFonts w:ascii="Times New Roman" w:hAnsi="Times New Roman" w:cs="Times New Roman"/>
          <w:b/>
          <w:bCs/>
          <w:sz w:val="24"/>
          <w:szCs w:val="24"/>
        </w:rPr>
      </w:pPr>
    </w:p>
    <w:p w14:paraId="78511AB6" w14:textId="77777777" w:rsidR="001961A5" w:rsidRDefault="001961A5" w:rsidP="001B580B">
      <w:pPr>
        <w:pStyle w:val="Sinespaciado"/>
        <w:spacing w:line="276" w:lineRule="auto"/>
        <w:jc w:val="center"/>
        <w:rPr>
          <w:rFonts w:ascii="Times New Roman" w:hAnsi="Times New Roman" w:cs="Times New Roman"/>
          <w:b/>
          <w:bCs/>
          <w:sz w:val="24"/>
          <w:szCs w:val="24"/>
        </w:rPr>
      </w:pPr>
    </w:p>
    <w:p w14:paraId="5A7AAECD" w14:textId="2C1C4929" w:rsidR="001961A5" w:rsidRDefault="001961A5" w:rsidP="001B580B">
      <w:pPr>
        <w:pStyle w:val="Sinespaciado"/>
        <w:spacing w:line="276" w:lineRule="auto"/>
        <w:jc w:val="center"/>
        <w:rPr>
          <w:rFonts w:ascii="Times New Roman" w:hAnsi="Times New Roman" w:cs="Times New Roman"/>
          <w:b/>
          <w:bCs/>
          <w:sz w:val="24"/>
          <w:szCs w:val="24"/>
        </w:rPr>
      </w:pPr>
    </w:p>
    <w:p w14:paraId="542F70ED" w14:textId="3B0C156E" w:rsidR="00E260B8" w:rsidRDefault="00E260B8" w:rsidP="001B580B">
      <w:pPr>
        <w:pStyle w:val="Sinespaciado"/>
        <w:spacing w:line="276" w:lineRule="auto"/>
        <w:jc w:val="center"/>
        <w:rPr>
          <w:rFonts w:ascii="Times New Roman" w:hAnsi="Times New Roman" w:cs="Times New Roman"/>
          <w:b/>
          <w:bCs/>
          <w:sz w:val="24"/>
          <w:szCs w:val="24"/>
        </w:rPr>
      </w:pPr>
    </w:p>
    <w:p w14:paraId="599EF4ED" w14:textId="42270B61" w:rsidR="00E260B8" w:rsidRDefault="00E260B8" w:rsidP="001B580B">
      <w:pPr>
        <w:pStyle w:val="Sinespaciado"/>
        <w:spacing w:line="276" w:lineRule="auto"/>
        <w:jc w:val="center"/>
        <w:rPr>
          <w:rFonts w:ascii="Times New Roman" w:hAnsi="Times New Roman" w:cs="Times New Roman"/>
          <w:b/>
          <w:bCs/>
          <w:sz w:val="24"/>
          <w:szCs w:val="24"/>
        </w:rPr>
      </w:pPr>
    </w:p>
    <w:p w14:paraId="6EEC5590" w14:textId="7B9B6088" w:rsidR="00E260B8" w:rsidRDefault="00E260B8" w:rsidP="001B580B">
      <w:pPr>
        <w:pStyle w:val="Sinespaciado"/>
        <w:spacing w:line="276" w:lineRule="auto"/>
        <w:jc w:val="center"/>
        <w:rPr>
          <w:rFonts w:ascii="Times New Roman" w:hAnsi="Times New Roman" w:cs="Times New Roman"/>
          <w:b/>
          <w:bCs/>
          <w:sz w:val="24"/>
          <w:szCs w:val="24"/>
        </w:rPr>
      </w:pPr>
    </w:p>
    <w:p w14:paraId="12D33EEA" w14:textId="4D215413" w:rsidR="00E260B8" w:rsidRDefault="00E260B8" w:rsidP="001B580B">
      <w:pPr>
        <w:pStyle w:val="Sinespaciado"/>
        <w:spacing w:line="276" w:lineRule="auto"/>
        <w:jc w:val="center"/>
        <w:rPr>
          <w:rFonts w:ascii="Times New Roman" w:hAnsi="Times New Roman" w:cs="Times New Roman"/>
          <w:b/>
          <w:bCs/>
          <w:sz w:val="24"/>
          <w:szCs w:val="24"/>
        </w:rPr>
      </w:pPr>
    </w:p>
    <w:p w14:paraId="12A3382B" w14:textId="1AAE863E" w:rsidR="00E260B8" w:rsidRDefault="00E260B8" w:rsidP="001B580B">
      <w:pPr>
        <w:pStyle w:val="Sinespaciado"/>
        <w:spacing w:line="276" w:lineRule="auto"/>
        <w:jc w:val="center"/>
        <w:rPr>
          <w:rFonts w:ascii="Times New Roman" w:hAnsi="Times New Roman" w:cs="Times New Roman"/>
          <w:b/>
          <w:bCs/>
          <w:sz w:val="24"/>
          <w:szCs w:val="24"/>
        </w:rPr>
      </w:pPr>
    </w:p>
    <w:p w14:paraId="3460A9FA" w14:textId="7B65B129" w:rsidR="00E260B8" w:rsidRDefault="00E260B8" w:rsidP="001B580B">
      <w:pPr>
        <w:pStyle w:val="Sinespaciado"/>
        <w:spacing w:line="276" w:lineRule="auto"/>
        <w:jc w:val="center"/>
        <w:rPr>
          <w:rFonts w:ascii="Times New Roman" w:hAnsi="Times New Roman" w:cs="Times New Roman"/>
          <w:b/>
          <w:bCs/>
          <w:sz w:val="24"/>
          <w:szCs w:val="24"/>
        </w:rPr>
      </w:pPr>
    </w:p>
    <w:p w14:paraId="074A6DD4" w14:textId="77777777" w:rsidR="00E260B8" w:rsidRDefault="00E260B8" w:rsidP="001B580B">
      <w:pPr>
        <w:pStyle w:val="Sinespaciado"/>
        <w:spacing w:line="276" w:lineRule="auto"/>
        <w:jc w:val="center"/>
        <w:rPr>
          <w:rFonts w:ascii="Times New Roman" w:hAnsi="Times New Roman" w:cs="Times New Roman"/>
          <w:b/>
          <w:bCs/>
          <w:sz w:val="24"/>
          <w:szCs w:val="24"/>
        </w:rPr>
      </w:pPr>
    </w:p>
    <w:p w14:paraId="1DCBA2FC" w14:textId="77777777" w:rsidR="001B580B" w:rsidRPr="001B580B" w:rsidRDefault="001B580B" w:rsidP="001B580B">
      <w:pPr>
        <w:pStyle w:val="Sinespaciado"/>
        <w:spacing w:line="276" w:lineRule="auto"/>
        <w:jc w:val="center"/>
        <w:rPr>
          <w:rFonts w:ascii="Times New Roman" w:hAnsi="Times New Roman" w:cs="Times New Roman"/>
          <w:b/>
          <w:bCs/>
          <w:sz w:val="24"/>
          <w:szCs w:val="24"/>
        </w:rPr>
      </w:pPr>
    </w:p>
    <w:p w14:paraId="138416B9" w14:textId="71C65891" w:rsidR="003B3E1E" w:rsidRDefault="001400C7" w:rsidP="001B580B">
      <w:pPr>
        <w:pStyle w:val="Sinespaciado"/>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ABRIL – JUNIO</w:t>
      </w:r>
    </w:p>
    <w:p w14:paraId="5690D0A7" w14:textId="7251C66D" w:rsidR="00477733" w:rsidRPr="001B580B" w:rsidRDefault="00477733" w:rsidP="001B580B">
      <w:pPr>
        <w:pStyle w:val="Sinespaciado"/>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202</w:t>
      </w:r>
      <w:r w:rsidR="00AF140F">
        <w:rPr>
          <w:rFonts w:ascii="Times New Roman" w:hAnsi="Times New Roman" w:cs="Times New Roman"/>
          <w:b/>
          <w:bCs/>
          <w:sz w:val="24"/>
          <w:szCs w:val="24"/>
        </w:rPr>
        <w:t>5</w:t>
      </w:r>
    </w:p>
    <w:p w14:paraId="7AED93E7" w14:textId="4E17E878" w:rsidR="00F452F1" w:rsidRPr="001B580B" w:rsidRDefault="00F452F1" w:rsidP="001B580B">
      <w:pPr>
        <w:pStyle w:val="Sinespaciado"/>
        <w:spacing w:line="276" w:lineRule="auto"/>
        <w:jc w:val="both"/>
        <w:rPr>
          <w:rFonts w:ascii="Times New Roman" w:hAnsi="Times New Roman" w:cs="Times New Roman"/>
          <w:sz w:val="24"/>
          <w:szCs w:val="24"/>
        </w:rPr>
      </w:pPr>
    </w:p>
    <w:p w14:paraId="53165134" w14:textId="77777777" w:rsidR="001B580B" w:rsidRPr="001B580B" w:rsidRDefault="001B580B" w:rsidP="001B580B">
      <w:pPr>
        <w:pStyle w:val="Sinespaciado"/>
        <w:spacing w:line="276" w:lineRule="auto"/>
        <w:jc w:val="both"/>
        <w:rPr>
          <w:rFonts w:ascii="Times New Roman" w:hAnsi="Times New Roman" w:cs="Times New Roman"/>
          <w:sz w:val="24"/>
          <w:szCs w:val="24"/>
        </w:rPr>
      </w:pPr>
    </w:p>
    <w:p w14:paraId="2A63C14D" w14:textId="77777777" w:rsidR="001B580B" w:rsidRPr="001B580B" w:rsidRDefault="001B580B" w:rsidP="001B580B">
      <w:pPr>
        <w:pStyle w:val="Sinespaciado"/>
        <w:spacing w:line="276" w:lineRule="auto"/>
        <w:jc w:val="both"/>
        <w:rPr>
          <w:rFonts w:ascii="Times New Roman" w:hAnsi="Times New Roman" w:cs="Times New Roman"/>
          <w:sz w:val="24"/>
          <w:szCs w:val="24"/>
        </w:rPr>
      </w:pPr>
    </w:p>
    <w:p w14:paraId="7C98339B" w14:textId="77777777" w:rsidR="001B580B" w:rsidRPr="001B580B" w:rsidRDefault="001B580B" w:rsidP="001B580B">
      <w:pPr>
        <w:pStyle w:val="Sinespaciado"/>
        <w:spacing w:line="276" w:lineRule="auto"/>
        <w:jc w:val="both"/>
        <w:rPr>
          <w:rFonts w:ascii="Times New Roman" w:hAnsi="Times New Roman" w:cs="Times New Roman"/>
          <w:sz w:val="24"/>
          <w:szCs w:val="24"/>
        </w:rPr>
      </w:pPr>
    </w:p>
    <w:p w14:paraId="6E390672" w14:textId="262770D0" w:rsidR="00E61C15" w:rsidRDefault="00477733" w:rsidP="00830A25">
      <w:pPr>
        <w:pStyle w:val="Sinespaciado"/>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La Dirección Ejecutiva de la Comisión de Fomento a la Tecnificación del </w:t>
      </w:r>
      <w:r w:rsidR="00127D8D">
        <w:rPr>
          <w:rFonts w:ascii="Times New Roman" w:hAnsi="Times New Roman" w:cs="Times New Roman"/>
          <w:sz w:val="24"/>
          <w:szCs w:val="24"/>
        </w:rPr>
        <w:t xml:space="preserve">Sistema Nacional de Riego, creada por el decreto 204-21, que también crea la Comisión, es una institución </w:t>
      </w:r>
      <w:r w:rsidR="00B15C5D">
        <w:rPr>
          <w:rFonts w:ascii="Times New Roman" w:hAnsi="Times New Roman" w:cs="Times New Roman"/>
          <w:sz w:val="24"/>
          <w:szCs w:val="24"/>
        </w:rPr>
        <w:t xml:space="preserve">de alcance nacional que tiene </w:t>
      </w:r>
      <w:r w:rsidR="00CE586F">
        <w:rPr>
          <w:rFonts w:ascii="Times New Roman" w:hAnsi="Times New Roman" w:cs="Times New Roman"/>
          <w:sz w:val="24"/>
          <w:szCs w:val="24"/>
        </w:rPr>
        <w:t>como objetivo principal</w:t>
      </w:r>
      <w:r w:rsidR="00B15C5D">
        <w:rPr>
          <w:rFonts w:ascii="Times New Roman" w:hAnsi="Times New Roman" w:cs="Times New Roman"/>
          <w:sz w:val="24"/>
          <w:szCs w:val="24"/>
        </w:rPr>
        <w:t xml:space="preserve"> </w:t>
      </w:r>
      <w:r w:rsidR="00CE586F">
        <w:rPr>
          <w:rFonts w:ascii="Times New Roman" w:hAnsi="Times New Roman" w:cs="Times New Roman"/>
          <w:sz w:val="24"/>
          <w:szCs w:val="24"/>
        </w:rPr>
        <w:t xml:space="preserve">el fomento del </w:t>
      </w:r>
      <w:r w:rsidR="00B15C5D">
        <w:rPr>
          <w:rFonts w:ascii="Times New Roman" w:hAnsi="Times New Roman" w:cs="Times New Roman"/>
          <w:sz w:val="24"/>
          <w:szCs w:val="24"/>
        </w:rPr>
        <w:t>uso racional del agua en las actividades agrícolas, fomentar la incorporación de tecnologías para incrementar la productividad, disminuir el costo ambiental y permitir que nuevas extensiones de tierra puedan ser agregadas a  la producción agrícola intensiva.</w:t>
      </w:r>
    </w:p>
    <w:p w14:paraId="2A7811D4" w14:textId="77777777" w:rsidR="00B15C5D" w:rsidRDefault="00B15C5D" w:rsidP="00830A25">
      <w:pPr>
        <w:pStyle w:val="Sinespaciado"/>
        <w:spacing w:line="276" w:lineRule="auto"/>
        <w:jc w:val="both"/>
        <w:rPr>
          <w:rFonts w:ascii="Times New Roman" w:hAnsi="Times New Roman" w:cs="Times New Roman"/>
          <w:sz w:val="24"/>
          <w:szCs w:val="24"/>
        </w:rPr>
      </w:pPr>
    </w:p>
    <w:p w14:paraId="5B50C496" w14:textId="61E293B0" w:rsidR="00B15C5D" w:rsidRDefault="00B15C5D" w:rsidP="00830A25">
      <w:pPr>
        <w:pStyle w:val="Sinespaciado"/>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Esta institución tiene como horizonte ser un referente en eficiencia y transparencia, </w:t>
      </w:r>
      <w:r w:rsidR="002752FA">
        <w:rPr>
          <w:rFonts w:ascii="Times New Roman" w:hAnsi="Times New Roman" w:cs="Times New Roman"/>
          <w:sz w:val="24"/>
          <w:szCs w:val="24"/>
        </w:rPr>
        <w:t>que impulse la incorporación de innovación de riego, la eficiencia del uso del agua, la producción de competencias organizacionales y la inserción de capacidades productivas, que contribuyan al desarrollo sostenible de la nación.</w:t>
      </w:r>
    </w:p>
    <w:p w14:paraId="5F6C8977" w14:textId="77777777" w:rsidR="002752FA" w:rsidRDefault="002752FA" w:rsidP="00830A25">
      <w:pPr>
        <w:pStyle w:val="Sinespaciado"/>
        <w:spacing w:line="276" w:lineRule="auto"/>
        <w:jc w:val="both"/>
        <w:rPr>
          <w:rFonts w:ascii="Times New Roman" w:hAnsi="Times New Roman" w:cs="Times New Roman"/>
          <w:sz w:val="24"/>
          <w:szCs w:val="24"/>
        </w:rPr>
      </w:pPr>
    </w:p>
    <w:p w14:paraId="4C48B1A3" w14:textId="2859D16A" w:rsidR="002752FA" w:rsidRDefault="00DE77EF" w:rsidP="00830A25">
      <w:pPr>
        <w:pStyle w:val="Sinespaciado"/>
        <w:spacing w:line="276" w:lineRule="auto"/>
        <w:jc w:val="both"/>
        <w:rPr>
          <w:rFonts w:ascii="Times New Roman" w:hAnsi="Times New Roman" w:cs="Times New Roman"/>
          <w:sz w:val="24"/>
          <w:szCs w:val="24"/>
        </w:rPr>
      </w:pPr>
      <w:r>
        <w:rPr>
          <w:rFonts w:ascii="Times New Roman" w:hAnsi="Times New Roman" w:cs="Times New Roman"/>
          <w:sz w:val="24"/>
          <w:szCs w:val="24"/>
        </w:rPr>
        <w:t>De acuerdo con</w:t>
      </w:r>
      <w:r w:rsidR="002752FA">
        <w:rPr>
          <w:rFonts w:ascii="Times New Roman" w:hAnsi="Times New Roman" w:cs="Times New Roman"/>
          <w:sz w:val="24"/>
          <w:szCs w:val="24"/>
        </w:rPr>
        <w:t xml:space="preserve"> lo antes dicho, la institución </w:t>
      </w:r>
      <w:r w:rsidR="009128CD">
        <w:rPr>
          <w:rFonts w:ascii="Times New Roman" w:hAnsi="Times New Roman" w:cs="Times New Roman"/>
          <w:sz w:val="24"/>
          <w:szCs w:val="24"/>
        </w:rPr>
        <w:t xml:space="preserve">realiza </w:t>
      </w:r>
      <w:r w:rsidR="00011582">
        <w:rPr>
          <w:rFonts w:ascii="Times New Roman" w:hAnsi="Times New Roman" w:cs="Times New Roman"/>
          <w:sz w:val="24"/>
          <w:szCs w:val="24"/>
        </w:rPr>
        <w:t xml:space="preserve">diversos </w:t>
      </w:r>
      <w:r w:rsidR="009128CD">
        <w:rPr>
          <w:rFonts w:ascii="Times New Roman" w:hAnsi="Times New Roman" w:cs="Times New Roman"/>
          <w:sz w:val="24"/>
          <w:szCs w:val="24"/>
        </w:rPr>
        <w:t xml:space="preserve">esfuerzos enmarcados en </w:t>
      </w:r>
      <w:r w:rsidR="00C4708F">
        <w:rPr>
          <w:rFonts w:ascii="Times New Roman" w:hAnsi="Times New Roman" w:cs="Times New Roman"/>
          <w:sz w:val="24"/>
          <w:szCs w:val="24"/>
        </w:rPr>
        <w:t xml:space="preserve">fortalecer las capacidades y competencias que permitan la creación e implementación exitosa de </w:t>
      </w:r>
      <w:r w:rsidR="00941AAB">
        <w:rPr>
          <w:rFonts w:ascii="Times New Roman" w:hAnsi="Times New Roman" w:cs="Times New Roman"/>
          <w:sz w:val="24"/>
          <w:szCs w:val="24"/>
        </w:rPr>
        <w:t xml:space="preserve">las políticas </w:t>
      </w:r>
      <w:r w:rsidR="005568C8">
        <w:rPr>
          <w:rFonts w:ascii="Times New Roman" w:hAnsi="Times New Roman" w:cs="Times New Roman"/>
          <w:sz w:val="24"/>
          <w:szCs w:val="24"/>
        </w:rPr>
        <w:t xml:space="preserve">de fomento a la tecnificación de los sistemas de riego del país, es en ese sentido </w:t>
      </w:r>
      <w:r w:rsidR="00011582">
        <w:rPr>
          <w:rFonts w:ascii="Times New Roman" w:hAnsi="Times New Roman" w:cs="Times New Roman"/>
          <w:sz w:val="24"/>
          <w:szCs w:val="24"/>
        </w:rPr>
        <w:t xml:space="preserve">que </w:t>
      </w:r>
      <w:r w:rsidR="00780C18">
        <w:rPr>
          <w:rFonts w:ascii="Times New Roman" w:hAnsi="Times New Roman" w:cs="Times New Roman"/>
          <w:sz w:val="24"/>
          <w:szCs w:val="24"/>
        </w:rPr>
        <w:t>implementa, como parte de su p</w:t>
      </w:r>
      <w:r w:rsidR="00040511">
        <w:rPr>
          <w:rFonts w:ascii="Times New Roman" w:hAnsi="Times New Roman" w:cs="Times New Roman"/>
          <w:sz w:val="24"/>
          <w:szCs w:val="24"/>
        </w:rPr>
        <w:t xml:space="preserve">roducción institucional, procesos de capacitación y asistencias técnicas, tanto </w:t>
      </w:r>
      <w:r w:rsidR="00A447FB">
        <w:rPr>
          <w:rFonts w:ascii="Times New Roman" w:hAnsi="Times New Roman" w:cs="Times New Roman"/>
          <w:sz w:val="24"/>
          <w:szCs w:val="24"/>
        </w:rPr>
        <w:t>dirigido a productores agrícolas como un apoyo a otras instituciones en el contexto de la implementación de los proyectos de desarrollo agr</w:t>
      </w:r>
      <w:r w:rsidR="00914DD7">
        <w:rPr>
          <w:rFonts w:ascii="Times New Roman" w:hAnsi="Times New Roman" w:cs="Times New Roman"/>
          <w:sz w:val="24"/>
          <w:szCs w:val="24"/>
        </w:rPr>
        <w:t xml:space="preserve">opecuario, además, </w:t>
      </w:r>
      <w:r w:rsidR="005568C8">
        <w:rPr>
          <w:rFonts w:ascii="Times New Roman" w:hAnsi="Times New Roman" w:cs="Times New Roman"/>
          <w:sz w:val="24"/>
          <w:szCs w:val="24"/>
        </w:rPr>
        <w:t xml:space="preserve">por medio de la División de Cooperación Internacional </w:t>
      </w:r>
      <w:r w:rsidR="00A71BFE">
        <w:rPr>
          <w:rFonts w:ascii="Times New Roman" w:hAnsi="Times New Roman" w:cs="Times New Roman"/>
          <w:sz w:val="24"/>
          <w:szCs w:val="24"/>
        </w:rPr>
        <w:t>en coordinación con los diferentes organismos oficiales que ejercen acciones en los temas de cooperación internacional en República Dominicana</w:t>
      </w:r>
      <w:r w:rsidR="004F65E9">
        <w:rPr>
          <w:rFonts w:ascii="Times New Roman" w:hAnsi="Times New Roman" w:cs="Times New Roman"/>
          <w:sz w:val="24"/>
          <w:szCs w:val="24"/>
        </w:rPr>
        <w:t xml:space="preserve">, se llevan a cabo una serie </w:t>
      </w:r>
      <w:r w:rsidR="00124B53">
        <w:rPr>
          <w:rFonts w:ascii="Times New Roman" w:hAnsi="Times New Roman" w:cs="Times New Roman"/>
          <w:sz w:val="24"/>
          <w:szCs w:val="24"/>
        </w:rPr>
        <w:t xml:space="preserve">de actividades </w:t>
      </w:r>
      <w:r w:rsidR="005122C7">
        <w:rPr>
          <w:rFonts w:ascii="Times New Roman" w:hAnsi="Times New Roman" w:cs="Times New Roman"/>
          <w:sz w:val="24"/>
          <w:szCs w:val="24"/>
        </w:rPr>
        <w:t xml:space="preserve">estratégicas que consisten en el establecimiento de alianzas y acuerdos de cooperación </w:t>
      </w:r>
      <w:r w:rsidR="007424D3">
        <w:rPr>
          <w:rFonts w:ascii="Times New Roman" w:hAnsi="Times New Roman" w:cs="Times New Roman"/>
          <w:sz w:val="24"/>
          <w:szCs w:val="24"/>
        </w:rPr>
        <w:t xml:space="preserve">con agencias y organismos internacionales especializados en temas agrícolas, recursos hídricos, </w:t>
      </w:r>
      <w:r w:rsidR="00227054">
        <w:rPr>
          <w:rFonts w:ascii="Times New Roman" w:hAnsi="Times New Roman" w:cs="Times New Roman"/>
          <w:sz w:val="24"/>
          <w:szCs w:val="24"/>
        </w:rPr>
        <w:t>fideicomisos y riego tecnificado, que permitan el intercambio de conocimientos, experiencias y mejores prácticas en cuanto a tecnologías</w:t>
      </w:r>
      <w:r w:rsidR="008303A4">
        <w:rPr>
          <w:rFonts w:ascii="Times New Roman" w:hAnsi="Times New Roman" w:cs="Times New Roman"/>
          <w:sz w:val="24"/>
          <w:szCs w:val="24"/>
        </w:rPr>
        <w:t xml:space="preserve"> y metodologías de riego eficiente. Otra acción clave será la canalización </w:t>
      </w:r>
      <w:r w:rsidR="00D12358">
        <w:rPr>
          <w:rFonts w:ascii="Times New Roman" w:hAnsi="Times New Roman" w:cs="Times New Roman"/>
          <w:sz w:val="24"/>
          <w:szCs w:val="24"/>
        </w:rPr>
        <w:t xml:space="preserve">y organización de programas de capacitación y formación dirigidos a nuestros profesionales, </w:t>
      </w:r>
      <w:r w:rsidR="00092025">
        <w:rPr>
          <w:rFonts w:ascii="Times New Roman" w:hAnsi="Times New Roman" w:cs="Times New Roman"/>
          <w:sz w:val="24"/>
          <w:szCs w:val="24"/>
        </w:rPr>
        <w:t>que aborden temas como la tecnificación de sistemas de riego, la gestión eficiente del agua</w:t>
      </w:r>
      <w:r w:rsidR="009B777C">
        <w:rPr>
          <w:rFonts w:ascii="Times New Roman" w:hAnsi="Times New Roman" w:cs="Times New Roman"/>
          <w:sz w:val="24"/>
          <w:szCs w:val="24"/>
        </w:rPr>
        <w:t xml:space="preserve">, el uso de tecnologías, entre otros. Promoviendo la adaptación de prácticas sostenibles </w:t>
      </w:r>
      <w:r w:rsidR="00C34A82">
        <w:rPr>
          <w:rFonts w:ascii="Times New Roman" w:hAnsi="Times New Roman" w:cs="Times New Roman"/>
          <w:sz w:val="24"/>
          <w:szCs w:val="24"/>
        </w:rPr>
        <w:t>que aumenten la productividad agrícola por medio del uso racional del agua.</w:t>
      </w:r>
    </w:p>
    <w:p w14:paraId="40C6C9C9" w14:textId="6EF516C0" w:rsidR="00414BF2" w:rsidRDefault="00414BF2" w:rsidP="00830A25">
      <w:pPr>
        <w:pStyle w:val="Sinespaciado"/>
        <w:spacing w:line="276" w:lineRule="auto"/>
        <w:jc w:val="both"/>
        <w:rPr>
          <w:rFonts w:ascii="Times New Roman" w:hAnsi="Times New Roman" w:cs="Times New Roman"/>
          <w:sz w:val="24"/>
          <w:szCs w:val="24"/>
        </w:rPr>
      </w:pPr>
    </w:p>
    <w:p w14:paraId="6C6717A5" w14:textId="77777777" w:rsidR="00AE232F" w:rsidRDefault="00AE232F" w:rsidP="00830A25">
      <w:pPr>
        <w:pStyle w:val="Sinespaciado"/>
        <w:spacing w:line="276" w:lineRule="auto"/>
        <w:jc w:val="both"/>
        <w:rPr>
          <w:rFonts w:ascii="Times New Roman" w:hAnsi="Times New Roman" w:cs="Times New Roman"/>
          <w:sz w:val="24"/>
          <w:szCs w:val="24"/>
        </w:rPr>
      </w:pPr>
    </w:p>
    <w:p w14:paraId="4EAA6910" w14:textId="77777777" w:rsidR="00AE232F" w:rsidRDefault="00AE232F" w:rsidP="00830A25">
      <w:pPr>
        <w:pStyle w:val="Sinespaciado"/>
        <w:spacing w:line="276" w:lineRule="auto"/>
        <w:jc w:val="both"/>
        <w:rPr>
          <w:rFonts w:ascii="Times New Roman" w:hAnsi="Times New Roman" w:cs="Times New Roman"/>
          <w:sz w:val="24"/>
          <w:szCs w:val="24"/>
        </w:rPr>
      </w:pPr>
    </w:p>
    <w:p w14:paraId="1C78168F" w14:textId="77777777" w:rsidR="00AE232F" w:rsidRDefault="00AE232F" w:rsidP="00830A25">
      <w:pPr>
        <w:pStyle w:val="Sinespaciado"/>
        <w:spacing w:line="276" w:lineRule="auto"/>
        <w:jc w:val="both"/>
        <w:rPr>
          <w:rFonts w:ascii="Times New Roman" w:hAnsi="Times New Roman" w:cs="Times New Roman"/>
          <w:sz w:val="24"/>
          <w:szCs w:val="24"/>
        </w:rPr>
      </w:pPr>
    </w:p>
    <w:p w14:paraId="76ADCAB6" w14:textId="77777777" w:rsidR="00AE232F" w:rsidRDefault="00AE232F" w:rsidP="00830A25">
      <w:pPr>
        <w:pStyle w:val="Sinespaciado"/>
        <w:spacing w:line="276" w:lineRule="auto"/>
        <w:jc w:val="both"/>
        <w:rPr>
          <w:rFonts w:ascii="Times New Roman" w:hAnsi="Times New Roman" w:cs="Times New Roman"/>
          <w:sz w:val="24"/>
          <w:szCs w:val="24"/>
        </w:rPr>
      </w:pPr>
    </w:p>
    <w:p w14:paraId="246C7248" w14:textId="77777777" w:rsidR="00AE232F" w:rsidRDefault="00AE232F" w:rsidP="00830A25">
      <w:pPr>
        <w:pStyle w:val="Sinespaciado"/>
        <w:spacing w:line="276" w:lineRule="auto"/>
        <w:jc w:val="both"/>
        <w:rPr>
          <w:rFonts w:ascii="Times New Roman" w:hAnsi="Times New Roman" w:cs="Times New Roman"/>
          <w:sz w:val="24"/>
          <w:szCs w:val="24"/>
        </w:rPr>
      </w:pPr>
    </w:p>
    <w:p w14:paraId="28EF47FB" w14:textId="77777777" w:rsidR="00AE232F" w:rsidRDefault="00AE232F" w:rsidP="00830A25">
      <w:pPr>
        <w:pStyle w:val="Sinespaciado"/>
        <w:spacing w:line="276" w:lineRule="auto"/>
        <w:jc w:val="both"/>
        <w:rPr>
          <w:rFonts w:ascii="Times New Roman" w:hAnsi="Times New Roman" w:cs="Times New Roman"/>
          <w:sz w:val="24"/>
          <w:szCs w:val="24"/>
        </w:rPr>
      </w:pPr>
    </w:p>
    <w:p w14:paraId="3937ECD3" w14:textId="77777777" w:rsidR="00AE232F" w:rsidRDefault="00AE232F" w:rsidP="00830A25">
      <w:pPr>
        <w:pStyle w:val="Sinespaciado"/>
        <w:spacing w:line="276" w:lineRule="auto"/>
        <w:jc w:val="both"/>
        <w:rPr>
          <w:rFonts w:ascii="Times New Roman" w:hAnsi="Times New Roman" w:cs="Times New Roman"/>
          <w:sz w:val="24"/>
          <w:szCs w:val="24"/>
        </w:rPr>
      </w:pPr>
    </w:p>
    <w:p w14:paraId="5E1918FF" w14:textId="77777777" w:rsidR="00AE232F" w:rsidRDefault="00AE232F" w:rsidP="00830A25">
      <w:pPr>
        <w:pStyle w:val="Sinespaciado"/>
        <w:spacing w:line="276" w:lineRule="auto"/>
        <w:jc w:val="both"/>
        <w:rPr>
          <w:rFonts w:ascii="Times New Roman" w:hAnsi="Times New Roman" w:cs="Times New Roman"/>
          <w:sz w:val="24"/>
          <w:szCs w:val="24"/>
        </w:rPr>
      </w:pPr>
    </w:p>
    <w:p w14:paraId="630FEFA0" w14:textId="77777777" w:rsidR="00AE232F" w:rsidRDefault="00AE232F" w:rsidP="00830A25">
      <w:pPr>
        <w:pStyle w:val="Sinespaciado"/>
        <w:spacing w:line="276" w:lineRule="auto"/>
        <w:jc w:val="both"/>
        <w:rPr>
          <w:rFonts w:ascii="Times New Roman" w:hAnsi="Times New Roman" w:cs="Times New Roman"/>
          <w:sz w:val="24"/>
          <w:szCs w:val="24"/>
        </w:rPr>
      </w:pPr>
    </w:p>
    <w:p w14:paraId="4F12F2C6" w14:textId="77777777" w:rsidR="00AE232F" w:rsidRDefault="00AE232F" w:rsidP="00830A25">
      <w:pPr>
        <w:pStyle w:val="Sinespaciado"/>
        <w:spacing w:line="276" w:lineRule="auto"/>
        <w:jc w:val="both"/>
        <w:rPr>
          <w:rFonts w:ascii="Times New Roman" w:hAnsi="Times New Roman" w:cs="Times New Roman"/>
          <w:sz w:val="24"/>
          <w:szCs w:val="24"/>
        </w:rPr>
      </w:pPr>
    </w:p>
    <w:p w14:paraId="2924675F" w14:textId="77777777" w:rsidR="00AD3286" w:rsidRDefault="00AD3286" w:rsidP="00830A25">
      <w:pPr>
        <w:pStyle w:val="Sinespaciado"/>
        <w:spacing w:line="276" w:lineRule="auto"/>
        <w:jc w:val="both"/>
        <w:rPr>
          <w:rFonts w:ascii="Times New Roman" w:hAnsi="Times New Roman" w:cs="Times New Roman"/>
          <w:sz w:val="24"/>
          <w:szCs w:val="24"/>
        </w:rPr>
      </w:pPr>
    </w:p>
    <w:p w14:paraId="72647B15" w14:textId="4F62CE5D" w:rsidR="00644F55" w:rsidRDefault="00644F55" w:rsidP="00830A25">
      <w:pPr>
        <w:pStyle w:val="Sinespaciado"/>
        <w:spacing w:line="276"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DESCRIPCIÓN DE </w:t>
      </w:r>
      <w:r w:rsidR="00010383">
        <w:rPr>
          <w:rFonts w:ascii="Times New Roman" w:hAnsi="Times New Roman" w:cs="Times New Roman"/>
          <w:b/>
          <w:sz w:val="24"/>
          <w:szCs w:val="24"/>
        </w:rPr>
        <w:t xml:space="preserve">PLANES, </w:t>
      </w:r>
      <w:r>
        <w:rPr>
          <w:rFonts w:ascii="Times New Roman" w:hAnsi="Times New Roman" w:cs="Times New Roman"/>
          <w:b/>
          <w:sz w:val="24"/>
          <w:szCs w:val="24"/>
        </w:rPr>
        <w:t>PROGRAMAS Y PROYECTOS</w:t>
      </w:r>
    </w:p>
    <w:p w14:paraId="036C86E1" w14:textId="77777777" w:rsidR="00644F55" w:rsidRDefault="00644F55" w:rsidP="00830A25">
      <w:pPr>
        <w:pStyle w:val="Sinespaciado"/>
        <w:spacing w:line="276" w:lineRule="auto"/>
        <w:jc w:val="both"/>
        <w:rPr>
          <w:rFonts w:ascii="Times New Roman" w:hAnsi="Times New Roman" w:cs="Times New Roman"/>
          <w:b/>
          <w:sz w:val="24"/>
          <w:szCs w:val="24"/>
        </w:rPr>
      </w:pPr>
    </w:p>
    <w:p w14:paraId="62C05E55" w14:textId="363E45E7" w:rsidR="0096495D" w:rsidRPr="00B30E94" w:rsidRDefault="00852499" w:rsidP="00830A25">
      <w:pPr>
        <w:pStyle w:val="Sinespaciado"/>
        <w:spacing w:line="276" w:lineRule="auto"/>
        <w:jc w:val="both"/>
        <w:rPr>
          <w:rFonts w:ascii="Times New Roman" w:hAnsi="Times New Roman" w:cs="Times New Roman"/>
          <w:bCs/>
          <w:sz w:val="24"/>
          <w:szCs w:val="24"/>
        </w:rPr>
      </w:pPr>
      <w:r w:rsidRPr="00B30E94">
        <w:rPr>
          <w:rFonts w:ascii="Times New Roman" w:hAnsi="Times New Roman" w:cs="Times New Roman"/>
          <w:bCs/>
          <w:sz w:val="24"/>
          <w:szCs w:val="24"/>
        </w:rPr>
        <w:t xml:space="preserve">Durante el </w:t>
      </w:r>
      <w:r w:rsidR="001400C7">
        <w:rPr>
          <w:rFonts w:ascii="Times New Roman" w:hAnsi="Times New Roman" w:cs="Times New Roman"/>
          <w:bCs/>
          <w:sz w:val="24"/>
          <w:szCs w:val="24"/>
        </w:rPr>
        <w:t>2do</w:t>
      </w:r>
      <w:r w:rsidRPr="00B30E94">
        <w:rPr>
          <w:rFonts w:ascii="Times New Roman" w:hAnsi="Times New Roman" w:cs="Times New Roman"/>
          <w:bCs/>
          <w:sz w:val="24"/>
          <w:szCs w:val="24"/>
        </w:rPr>
        <w:t xml:space="preserve"> trimestre del año no se desarrollaron ni implementaron </w:t>
      </w:r>
      <w:r w:rsidR="00B30E94" w:rsidRPr="00B30E94">
        <w:rPr>
          <w:rFonts w:ascii="Times New Roman" w:hAnsi="Times New Roman" w:cs="Times New Roman"/>
          <w:bCs/>
          <w:sz w:val="24"/>
          <w:szCs w:val="24"/>
        </w:rPr>
        <w:t>planes, programas o proyectos institucionales.</w:t>
      </w:r>
    </w:p>
    <w:p w14:paraId="4B9B05CA" w14:textId="77777777" w:rsidR="00852499" w:rsidRDefault="00852499" w:rsidP="00830A25">
      <w:pPr>
        <w:pStyle w:val="Sinespaciado"/>
        <w:spacing w:line="276" w:lineRule="auto"/>
        <w:jc w:val="both"/>
        <w:rPr>
          <w:rFonts w:ascii="Times New Roman" w:hAnsi="Times New Roman" w:cs="Times New Roman"/>
          <w:b/>
          <w:sz w:val="24"/>
          <w:szCs w:val="24"/>
        </w:rPr>
      </w:pPr>
    </w:p>
    <w:p w14:paraId="31CABE57" w14:textId="282012E4" w:rsidR="007966C5" w:rsidRDefault="00C12912" w:rsidP="00830A25">
      <w:pPr>
        <w:pStyle w:val="Sinespaciado"/>
        <w:spacing w:line="276" w:lineRule="auto"/>
        <w:jc w:val="both"/>
        <w:rPr>
          <w:rFonts w:ascii="Times New Roman" w:hAnsi="Times New Roman" w:cs="Times New Roman"/>
          <w:b/>
          <w:sz w:val="24"/>
          <w:szCs w:val="24"/>
        </w:rPr>
      </w:pPr>
      <w:r>
        <w:rPr>
          <w:rFonts w:ascii="Times New Roman" w:hAnsi="Times New Roman" w:cs="Times New Roman"/>
          <w:b/>
          <w:sz w:val="24"/>
          <w:szCs w:val="24"/>
        </w:rPr>
        <w:t>DESCRIPCIÓN INICIATIVAS DE COOPERACIÓN INTERNACINAL</w:t>
      </w:r>
    </w:p>
    <w:p w14:paraId="01890E6D" w14:textId="77777777" w:rsidR="0096495D" w:rsidRDefault="0096495D" w:rsidP="00CD343B">
      <w:pPr>
        <w:pStyle w:val="Sinespaciado"/>
        <w:spacing w:line="276" w:lineRule="auto"/>
        <w:jc w:val="both"/>
        <w:rPr>
          <w:rFonts w:ascii="Times New Roman" w:hAnsi="Times New Roman" w:cs="Times New Roman"/>
          <w:sz w:val="24"/>
          <w:szCs w:val="24"/>
        </w:rPr>
      </w:pPr>
    </w:p>
    <w:p w14:paraId="69C17DF7" w14:textId="77777777" w:rsidR="003273B0" w:rsidRPr="00275B9B" w:rsidRDefault="003273B0" w:rsidP="00275B9B">
      <w:pPr>
        <w:pStyle w:val="Sinespaciado"/>
        <w:rPr>
          <w:rFonts w:ascii="Times New Roman" w:hAnsi="Times New Roman" w:cs="Times New Roman"/>
          <w:b/>
          <w:bCs/>
          <w:sz w:val="24"/>
          <w:szCs w:val="24"/>
        </w:rPr>
      </w:pPr>
      <w:r w:rsidRPr="00275B9B">
        <w:rPr>
          <w:rFonts w:ascii="Times New Roman" w:hAnsi="Times New Roman" w:cs="Times New Roman"/>
          <w:b/>
          <w:bCs/>
          <w:sz w:val="24"/>
          <w:szCs w:val="24"/>
        </w:rPr>
        <w:t>Proyectos de Asistencia Técnica para el fortalecimiento de las capacidades en la eficientización del uso del agua en el riego agrícola y el uso de energía limpia y/o renovable.</w:t>
      </w:r>
    </w:p>
    <w:p w14:paraId="153E0A5B" w14:textId="77777777" w:rsidR="006A1EE8" w:rsidRDefault="006A1EE8" w:rsidP="006A1EE8">
      <w:pPr>
        <w:pStyle w:val="Sinespaciado"/>
        <w:spacing w:line="276" w:lineRule="auto"/>
        <w:jc w:val="both"/>
        <w:rPr>
          <w:rFonts w:ascii="Times New Roman" w:hAnsi="Times New Roman" w:cs="Times New Roman"/>
          <w:b/>
          <w:sz w:val="24"/>
          <w:szCs w:val="24"/>
        </w:rPr>
      </w:pPr>
    </w:p>
    <w:p w14:paraId="71B1F04A" w14:textId="52549531" w:rsidR="005C59B5" w:rsidRDefault="005C59B5" w:rsidP="006A1EE8">
      <w:pPr>
        <w:pStyle w:val="Sinespaciado"/>
        <w:spacing w:line="276" w:lineRule="auto"/>
        <w:jc w:val="both"/>
        <w:rPr>
          <w:rFonts w:ascii="Times New Roman" w:hAnsi="Times New Roman" w:cs="Times New Roman"/>
        </w:rPr>
      </w:pPr>
      <w:r w:rsidRPr="006A1EE8">
        <w:rPr>
          <w:rFonts w:ascii="Times New Roman" w:hAnsi="Times New Roman" w:cs="Times New Roman"/>
        </w:rPr>
        <w:t>El proyecto “Asistencia Técnica en el fortalecimiento de las capacidades para la eficientización del uso del agua en el riego agrícola y el uso de energía limpia y/o renovable”, consiste en el fortalecimiento institucional de la Dirección Ejecutiva de la Comisión de Fomento a la Tecnificación del Sistema Nacional de Riego, a través del intercambio de experiencias en materia de implementación de proyectos de tecnificación de riego, así como, la estructuración de planes de capacitación en torno a esta materia y la aplicación de energías renovables y/o limpias dentro de la agricultura, dando como prioridad el riego agrícola y temas relacionados, también, tomar aspectos que fomenten la asociatividad en el campo y los conocimientos de los productores en materia de riego tecnificado y que estos tengan la capacidad de ser multiplicadores del mismo a través de la implementación del método de capacitación masiva, el cual será instaurado en nuestros colaboradores que tendrán la responsabilidad de compartir con los agricultores.</w:t>
      </w:r>
    </w:p>
    <w:p w14:paraId="15AF8C38" w14:textId="77777777" w:rsidR="00FA7AC3" w:rsidRPr="006A1EE8" w:rsidRDefault="00FA7AC3" w:rsidP="006A1EE8">
      <w:pPr>
        <w:pStyle w:val="Sinespaciado"/>
        <w:spacing w:line="276" w:lineRule="auto"/>
        <w:jc w:val="both"/>
        <w:rPr>
          <w:rFonts w:ascii="Times New Roman" w:hAnsi="Times New Roman" w:cs="Times New Roman"/>
        </w:rPr>
      </w:pPr>
    </w:p>
    <w:p w14:paraId="631DFA6E" w14:textId="77777777" w:rsidR="00645CBB" w:rsidRPr="00FA7AC3" w:rsidRDefault="00DB6F3B" w:rsidP="00FA7AC3">
      <w:pPr>
        <w:pStyle w:val="Sinespaciado"/>
        <w:spacing w:line="276" w:lineRule="auto"/>
        <w:rPr>
          <w:rFonts w:ascii="Times New Roman" w:hAnsi="Times New Roman" w:cs="Times New Roman"/>
          <w:b/>
          <w:bCs/>
          <w:color w:val="002060"/>
        </w:rPr>
      </w:pPr>
      <w:r w:rsidRPr="00FA7AC3">
        <w:rPr>
          <w:rFonts w:ascii="Times New Roman" w:hAnsi="Times New Roman" w:cs="Times New Roman"/>
          <w:b/>
          <w:bCs/>
        </w:rPr>
        <w:t>Objetivo general:</w:t>
      </w:r>
      <w:r w:rsidRPr="00FA7AC3">
        <w:rPr>
          <w:rFonts w:ascii="Times New Roman" w:hAnsi="Times New Roman" w:cs="Times New Roman"/>
          <w:b/>
          <w:bCs/>
          <w:color w:val="002060"/>
        </w:rPr>
        <w:t xml:space="preserve"> </w:t>
      </w:r>
    </w:p>
    <w:p w14:paraId="25803A21" w14:textId="2C31AA00" w:rsidR="008D2874" w:rsidRDefault="00DB6F3B" w:rsidP="008D2874">
      <w:pPr>
        <w:pStyle w:val="Sinespaciado"/>
        <w:numPr>
          <w:ilvl w:val="0"/>
          <w:numId w:val="33"/>
        </w:numPr>
        <w:spacing w:line="276" w:lineRule="auto"/>
        <w:rPr>
          <w:rFonts w:ascii="Times New Roman" w:hAnsi="Times New Roman" w:cs="Times New Roman"/>
        </w:rPr>
      </w:pPr>
      <w:r w:rsidRPr="00FA7AC3">
        <w:rPr>
          <w:rFonts w:ascii="Times New Roman" w:hAnsi="Times New Roman" w:cs="Times New Roman"/>
        </w:rPr>
        <w:t>Contribuir a aumentar la eficiencia en el uso del recurso agua para el riego en la agricultura y el uso de energía limpia y/o renovable en la Republica Dominicana, garantizando el desarrollo sostenible a largo plazo, y la disponibilidad del líquido para el consumo humano, a través del fortalecimiento institucional de la Dirección Ejecutiva de la Comisión de Fomento a la Tecnificación del Sistema Nacional de Riego.</w:t>
      </w:r>
    </w:p>
    <w:p w14:paraId="07DDFEC2" w14:textId="77777777" w:rsidR="008D2874" w:rsidRPr="008D2874" w:rsidRDefault="008D2874" w:rsidP="008D2874">
      <w:pPr>
        <w:pStyle w:val="Sinespaciado"/>
        <w:spacing w:line="276" w:lineRule="auto"/>
        <w:rPr>
          <w:rFonts w:ascii="Times New Roman" w:hAnsi="Times New Roman" w:cs="Times New Roman"/>
        </w:rPr>
      </w:pPr>
    </w:p>
    <w:p w14:paraId="4E525E2E" w14:textId="77777777" w:rsidR="00645CBB" w:rsidRPr="00FA7AC3" w:rsidRDefault="00DB6F3B" w:rsidP="00FA7AC3">
      <w:pPr>
        <w:pStyle w:val="Sinespaciado"/>
        <w:spacing w:line="276" w:lineRule="auto"/>
        <w:jc w:val="both"/>
        <w:rPr>
          <w:rFonts w:ascii="Times New Roman" w:hAnsi="Times New Roman" w:cs="Times New Roman"/>
          <w:b/>
          <w:bCs/>
          <w:color w:val="002060"/>
        </w:rPr>
      </w:pPr>
      <w:r w:rsidRPr="00FA7AC3">
        <w:rPr>
          <w:rFonts w:ascii="Times New Roman" w:hAnsi="Times New Roman" w:cs="Times New Roman"/>
          <w:b/>
          <w:bCs/>
        </w:rPr>
        <w:t>Objetivo Específico:</w:t>
      </w:r>
      <w:r w:rsidRPr="00FA7AC3">
        <w:rPr>
          <w:rFonts w:ascii="Times New Roman" w:hAnsi="Times New Roman" w:cs="Times New Roman"/>
          <w:b/>
          <w:bCs/>
          <w:color w:val="002060"/>
        </w:rPr>
        <w:t xml:space="preserve"> </w:t>
      </w:r>
    </w:p>
    <w:p w14:paraId="58E5C8B7" w14:textId="101D47A6" w:rsidR="00DB6F3B" w:rsidRPr="00FA7AC3" w:rsidRDefault="00DB6F3B" w:rsidP="00FA7AC3">
      <w:pPr>
        <w:pStyle w:val="Sinespaciado"/>
        <w:numPr>
          <w:ilvl w:val="0"/>
          <w:numId w:val="33"/>
        </w:numPr>
        <w:spacing w:line="276" w:lineRule="auto"/>
        <w:jc w:val="both"/>
        <w:rPr>
          <w:rFonts w:ascii="Times New Roman" w:hAnsi="Times New Roman" w:cs="Times New Roman"/>
        </w:rPr>
      </w:pPr>
      <w:r w:rsidRPr="00FA7AC3">
        <w:rPr>
          <w:rFonts w:ascii="Times New Roman" w:hAnsi="Times New Roman" w:cs="Times New Roman"/>
        </w:rPr>
        <w:t>Fortalecer la capacidad de la Dirección Ejecutiva de la Comisión de Fomento a la Tecnificación del Sistema Nacional de Riego en la eficientización del uso del agua en la agricultura y el uso de energía limpia y/o renovable.</w:t>
      </w:r>
    </w:p>
    <w:p w14:paraId="4550912E" w14:textId="77777777" w:rsidR="00700B5F" w:rsidRDefault="00700B5F" w:rsidP="00A81E01">
      <w:pPr>
        <w:pStyle w:val="Sinespaciado"/>
        <w:spacing w:line="276" w:lineRule="auto"/>
        <w:jc w:val="both"/>
        <w:rPr>
          <w:rFonts w:ascii="Times New Roman" w:hAnsi="Times New Roman" w:cs="Times New Roman"/>
          <w:b/>
          <w:sz w:val="24"/>
          <w:szCs w:val="24"/>
        </w:rPr>
      </w:pPr>
    </w:p>
    <w:p w14:paraId="0AEF03F6" w14:textId="77777777" w:rsidR="001C798C" w:rsidRPr="001C798C" w:rsidRDefault="001C798C" w:rsidP="00A81E01">
      <w:pPr>
        <w:pStyle w:val="Sinespaciado"/>
        <w:spacing w:line="276" w:lineRule="auto"/>
        <w:jc w:val="both"/>
        <w:rPr>
          <w:rFonts w:ascii="Times New Roman" w:hAnsi="Times New Roman" w:cs="Times New Roman"/>
          <w:bCs/>
          <w:sz w:val="24"/>
          <w:szCs w:val="24"/>
        </w:rPr>
      </w:pPr>
    </w:p>
    <w:p w14:paraId="0FAE1720" w14:textId="7C12F3DB" w:rsidR="00897F5A" w:rsidRDefault="004F4B47" w:rsidP="00A81E01">
      <w:pPr>
        <w:pStyle w:val="Sinespaciado"/>
        <w:spacing w:line="276" w:lineRule="auto"/>
        <w:jc w:val="both"/>
        <w:rPr>
          <w:rFonts w:ascii="Times New Roman" w:hAnsi="Times New Roman" w:cs="Times New Roman"/>
          <w:b/>
          <w:sz w:val="24"/>
          <w:szCs w:val="24"/>
        </w:rPr>
      </w:pPr>
      <w:r>
        <w:rPr>
          <w:rFonts w:ascii="Times New Roman" w:hAnsi="Times New Roman" w:cs="Times New Roman"/>
          <w:b/>
          <w:sz w:val="24"/>
          <w:szCs w:val="24"/>
        </w:rPr>
        <w:t>Proyecto</w:t>
      </w:r>
      <w:r w:rsidR="00F25106">
        <w:rPr>
          <w:rFonts w:ascii="Times New Roman" w:hAnsi="Times New Roman" w:cs="Times New Roman"/>
          <w:b/>
          <w:sz w:val="24"/>
          <w:szCs w:val="24"/>
        </w:rPr>
        <w:t xml:space="preserve"> Cooperación en capacidades técnico – operativas en temas de riego y sosten</w:t>
      </w:r>
      <w:r w:rsidR="005E2909">
        <w:rPr>
          <w:rFonts w:ascii="Times New Roman" w:hAnsi="Times New Roman" w:cs="Times New Roman"/>
          <w:b/>
          <w:sz w:val="24"/>
          <w:szCs w:val="24"/>
        </w:rPr>
        <w:t>ibilidad agrícola entre Tecnificación Nacional de Riego de República Dominicana y la Comisión Nacional de Riego de C</w:t>
      </w:r>
      <w:r w:rsidR="003A03B4">
        <w:rPr>
          <w:rFonts w:ascii="Times New Roman" w:hAnsi="Times New Roman" w:cs="Times New Roman"/>
          <w:b/>
          <w:sz w:val="24"/>
          <w:szCs w:val="24"/>
        </w:rPr>
        <w:t>hile.</w:t>
      </w:r>
    </w:p>
    <w:p w14:paraId="7C87494F" w14:textId="77777777" w:rsidR="003A03B4" w:rsidRDefault="003A03B4" w:rsidP="00A81E01">
      <w:pPr>
        <w:pStyle w:val="Sinespaciado"/>
        <w:spacing w:line="276" w:lineRule="auto"/>
        <w:jc w:val="both"/>
        <w:rPr>
          <w:rFonts w:ascii="Times New Roman" w:hAnsi="Times New Roman" w:cs="Times New Roman"/>
          <w:b/>
          <w:sz w:val="24"/>
          <w:szCs w:val="24"/>
        </w:rPr>
      </w:pPr>
    </w:p>
    <w:p w14:paraId="091C072E" w14:textId="30E85A4F" w:rsidR="00897F5A" w:rsidRDefault="002659DE" w:rsidP="00A81E01">
      <w:pPr>
        <w:pStyle w:val="Sinespaciado"/>
        <w:spacing w:line="276" w:lineRule="auto"/>
        <w:jc w:val="both"/>
        <w:rPr>
          <w:rFonts w:ascii="Times New Roman" w:hAnsi="Times New Roman" w:cs="Times New Roman"/>
          <w:bCs/>
          <w:sz w:val="24"/>
          <w:szCs w:val="24"/>
        </w:rPr>
      </w:pPr>
      <w:r>
        <w:rPr>
          <w:rFonts w:ascii="Times New Roman" w:hAnsi="Times New Roman" w:cs="Times New Roman"/>
          <w:bCs/>
          <w:sz w:val="24"/>
          <w:szCs w:val="24"/>
        </w:rPr>
        <w:t>El proyecto “</w:t>
      </w:r>
      <w:r w:rsidRPr="00A124DA">
        <w:rPr>
          <w:rFonts w:ascii="Times New Roman" w:hAnsi="Times New Roman" w:cs="Times New Roman"/>
          <w:bCs/>
          <w:sz w:val="24"/>
          <w:szCs w:val="24"/>
        </w:rPr>
        <w:t>Cooperación en capacidades técnico – operativas en temas de riego y sostenibilidad agrícola entre Tecnificación Nacional de Riego de República Dominicana y la Comisión Nacional de Riego de Chile</w:t>
      </w:r>
      <w:r w:rsidR="00A124DA">
        <w:rPr>
          <w:rFonts w:ascii="Times New Roman" w:hAnsi="Times New Roman" w:cs="Times New Roman"/>
          <w:b/>
          <w:sz w:val="24"/>
          <w:szCs w:val="24"/>
        </w:rPr>
        <w:t xml:space="preserve">”, </w:t>
      </w:r>
      <w:r w:rsidR="00AF53BE" w:rsidRPr="00AF53BE">
        <w:rPr>
          <w:rFonts w:ascii="Times New Roman" w:hAnsi="Times New Roman" w:cs="Times New Roman"/>
          <w:bCs/>
          <w:sz w:val="24"/>
          <w:szCs w:val="24"/>
        </w:rPr>
        <w:t>Asistencia técnica</w:t>
      </w:r>
      <w:r w:rsidR="00A124DA">
        <w:rPr>
          <w:rFonts w:ascii="Times New Roman" w:hAnsi="Times New Roman" w:cs="Times New Roman"/>
          <w:bCs/>
          <w:sz w:val="24"/>
          <w:szCs w:val="24"/>
        </w:rPr>
        <w:t>, bajo una modalidad de cooperación sur – sur</w:t>
      </w:r>
      <w:r w:rsidR="00AF53BE" w:rsidRPr="00AF53BE">
        <w:rPr>
          <w:rFonts w:ascii="Times New Roman" w:hAnsi="Times New Roman" w:cs="Times New Roman"/>
          <w:bCs/>
          <w:sz w:val="24"/>
          <w:szCs w:val="24"/>
        </w:rPr>
        <w:t xml:space="preserve"> entre la Comisión Nacional de Riego (CNR) de Chile y la Dirección Ejecutiva de Tecnificación de Riego (TNR) de la República Dominicana</w:t>
      </w:r>
      <w:r w:rsidR="00A124DA">
        <w:rPr>
          <w:rFonts w:ascii="Times New Roman" w:hAnsi="Times New Roman" w:cs="Times New Roman"/>
          <w:bCs/>
          <w:sz w:val="24"/>
          <w:szCs w:val="24"/>
        </w:rPr>
        <w:t>,</w:t>
      </w:r>
      <w:r w:rsidR="00AF53BE" w:rsidRPr="00AF53BE">
        <w:rPr>
          <w:rFonts w:ascii="Times New Roman" w:hAnsi="Times New Roman" w:cs="Times New Roman"/>
          <w:bCs/>
          <w:sz w:val="24"/>
          <w:szCs w:val="24"/>
        </w:rPr>
        <w:t xml:space="preserve"> </w:t>
      </w:r>
      <w:r>
        <w:rPr>
          <w:rFonts w:ascii="Times New Roman" w:hAnsi="Times New Roman" w:cs="Times New Roman"/>
          <w:bCs/>
          <w:sz w:val="24"/>
          <w:szCs w:val="24"/>
        </w:rPr>
        <w:t>con</w:t>
      </w:r>
      <w:r w:rsidR="00AF53BE" w:rsidRPr="00AF53BE">
        <w:rPr>
          <w:rFonts w:ascii="Times New Roman" w:hAnsi="Times New Roman" w:cs="Times New Roman"/>
          <w:bCs/>
          <w:sz w:val="24"/>
          <w:szCs w:val="24"/>
        </w:rPr>
        <w:t xml:space="preserve"> miras de mejorar la eficiencia y efectividad en la administración de proyectos de riego tecnificado </w:t>
      </w:r>
      <w:r w:rsidR="00AF53BE" w:rsidRPr="00AF53BE">
        <w:rPr>
          <w:rFonts w:ascii="Times New Roman" w:hAnsi="Times New Roman" w:cs="Times New Roman"/>
          <w:bCs/>
          <w:sz w:val="24"/>
          <w:szCs w:val="24"/>
        </w:rPr>
        <w:lastRenderedPageBreak/>
        <w:t>a través del apoyo para la creación de una plataforma tecnológica, basada en la desarrollada y utilizada por la CNR en Chile, dicha plataforma ha demostrado ser exitosa en mejorar los procesos mediante soluciones tecnológicas innovadoras que facilitan la planificación, ejecución y monitoreo de proyectos de riego, junto con un programa integral de capacitación y un robusto sistema de evaluación.</w:t>
      </w:r>
    </w:p>
    <w:p w14:paraId="34539738" w14:textId="77777777" w:rsidR="00BE14C9" w:rsidRDefault="00BE14C9" w:rsidP="00A81E01">
      <w:pPr>
        <w:pStyle w:val="Sinespaciado"/>
        <w:spacing w:line="276" w:lineRule="auto"/>
        <w:jc w:val="both"/>
        <w:rPr>
          <w:rFonts w:ascii="Times New Roman" w:hAnsi="Times New Roman" w:cs="Times New Roman"/>
          <w:bCs/>
          <w:sz w:val="24"/>
          <w:szCs w:val="24"/>
        </w:rPr>
      </w:pPr>
    </w:p>
    <w:p w14:paraId="57A73266" w14:textId="58870615" w:rsidR="00BE14C9" w:rsidRDefault="006551FC" w:rsidP="006551FC">
      <w:pPr>
        <w:pStyle w:val="Sinespaciado"/>
        <w:spacing w:line="276" w:lineRule="auto"/>
        <w:jc w:val="both"/>
        <w:rPr>
          <w:rFonts w:ascii="Times New Roman" w:hAnsi="Times New Roman" w:cs="Times New Roman"/>
          <w:bCs/>
          <w:sz w:val="24"/>
          <w:szCs w:val="24"/>
          <w:lang w:val="es-ES"/>
        </w:rPr>
      </w:pPr>
      <w:r>
        <w:rPr>
          <w:rFonts w:ascii="Times New Roman" w:hAnsi="Times New Roman" w:cs="Times New Roman"/>
          <w:bCs/>
          <w:sz w:val="24"/>
          <w:szCs w:val="24"/>
          <w:lang w:val="es-ES"/>
        </w:rPr>
        <w:t xml:space="preserve">Este </w:t>
      </w:r>
      <w:r w:rsidR="00BE14C9" w:rsidRPr="00BE14C9">
        <w:rPr>
          <w:rFonts w:ascii="Times New Roman" w:hAnsi="Times New Roman" w:cs="Times New Roman"/>
          <w:bCs/>
          <w:sz w:val="24"/>
          <w:szCs w:val="24"/>
          <w:lang w:val="es-ES"/>
        </w:rPr>
        <w:t>proyecto se desarrollará en varias fases, comenzando con la evaluación inicial de las necesidades y recursos tecnológicos existentes en la República Dominicana. Seguirá la personalización y transferencia de capacidades técnicas, y la implementación de un sistema de evaluación continuo. La colaboración entre expertos chilenos y dominicanos será fundamental para adaptar las funcionalidades de la plataforma a las condiciones locales y necesidades específicas.</w:t>
      </w:r>
      <w:r>
        <w:rPr>
          <w:rFonts w:ascii="Times New Roman" w:hAnsi="Times New Roman" w:cs="Times New Roman"/>
          <w:bCs/>
          <w:sz w:val="24"/>
          <w:szCs w:val="24"/>
          <w:lang w:val="es-ES"/>
        </w:rPr>
        <w:t xml:space="preserve"> </w:t>
      </w:r>
      <w:r w:rsidR="00BE14C9" w:rsidRPr="00BE14C9">
        <w:rPr>
          <w:rFonts w:ascii="Times New Roman" w:hAnsi="Times New Roman" w:cs="Times New Roman"/>
          <w:bCs/>
          <w:sz w:val="24"/>
          <w:szCs w:val="24"/>
          <w:lang w:val="es-ES"/>
        </w:rPr>
        <w:t>Además, se considera realizar transferencias de conocimientos en producción agrícola en ambientes controlados y agricultura orgánica, con el fin de conocer las experiencias de ambos países y las lecciones aprendidas.</w:t>
      </w:r>
    </w:p>
    <w:p w14:paraId="7B17A7D0" w14:textId="77777777" w:rsidR="006551FC" w:rsidRPr="00BE14C9" w:rsidRDefault="006551FC" w:rsidP="006551FC">
      <w:pPr>
        <w:pStyle w:val="Sinespaciado"/>
        <w:spacing w:line="276" w:lineRule="auto"/>
        <w:jc w:val="both"/>
        <w:rPr>
          <w:rFonts w:ascii="Times New Roman" w:hAnsi="Times New Roman" w:cs="Times New Roman"/>
          <w:bCs/>
          <w:sz w:val="24"/>
          <w:szCs w:val="24"/>
          <w:lang w:val="es-ES"/>
        </w:rPr>
      </w:pPr>
    </w:p>
    <w:p w14:paraId="0D303C5B" w14:textId="3F0D1C96" w:rsidR="00BE14C9" w:rsidRDefault="00BE14C9" w:rsidP="006551FC">
      <w:pPr>
        <w:pStyle w:val="Sinespaciado"/>
        <w:spacing w:line="276" w:lineRule="auto"/>
        <w:jc w:val="both"/>
        <w:rPr>
          <w:rFonts w:ascii="Times New Roman" w:hAnsi="Times New Roman" w:cs="Times New Roman"/>
          <w:bCs/>
          <w:sz w:val="24"/>
          <w:szCs w:val="24"/>
          <w:lang w:val="es-ES"/>
        </w:rPr>
      </w:pPr>
      <w:r w:rsidRPr="00BE14C9">
        <w:rPr>
          <w:rFonts w:ascii="Times New Roman" w:hAnsi="Times New Roman" w:cs="Times New Roman"/>
          <w:bCs/>
          <w:sz w:val="24"/>
          <w:szCs w:val="24"/>
          <w:lang w:val="es-ES"/>
        </w:rPr>
        <w:t xml:space="preserve">Se espera que el proyecto mejore significativamente la capacidad de la Dirección Ejecutiva de Tecnificación de Riego y de la Comisión Nacional de Riego para administrar eficazmente los proyectos de riego, aumentando la eficiencia en el uso del agua, mejorando </w:t>
      </w:r>
      <w:r w:rsidR="006551FC" w:rsidRPr="00BE14C9">
        <w:rPr>
          <w:rFonts w:ascii="Times New Roman" w:hAnsi="Times New Roman" w:cs="Times New Roman"/>
          <w:bCs/>
          <w:sz w:val="24"/>
          <w:szCs w:val="24"/>
          <w:lang w:val="es-ES"/>
        </w:rPr>
        <w:t>el rendimiento</w:t>
      </w:r>
      <w:r w:rsidRPr="00BE14C9">
        <w:rPr>
          <w:rFonts w:ascii="Times New Roman" w:hAnsi="Times New Roman" w:cs="Times New Roman"/>
          <w:bCs/>
          <w:sz w:val="24"/>
          <w:szCs w:val="24"/>
          <w:lang w:val="es-ES"/>
        </w:rPr>
        <w:t xml:space="preserve"> de los cultivos y fomentando un desarrollo agrícola sostenible. A largo plazo, esto contribuirá a la seguridad alimentaria y al desarrollo económico en la República Dominicana y en Chile.</w:t>
      </w:r>
    </w:p>
    <w:p w14:paraId="47E2741D" w14:textId="77777777" w:rsidR="006551FC" w:rsidRDefault="006551FC" w:rsidP="006551FC">
      <w:pPr>
        <w:pStyle w:val="Sinespaciado"/>
        <w:spacing w:line="276" w:lineRule="auto"/>
        <w:jc w:val="both"/>
        <w:rPr>
          <w:rFonts w:ascii="Times New Roman" w:hAnsi="Times New Roman" w:cs="Times New Roman"/>
          <w:bCs/>
          <w:sz w:val="24"/>
          <w:szCs w:val="24"/>
          <w:lang w:val="es-ES"/>
        </w:rPr>
      </w:pPr>
    </w:p>
    <w:p w14:paraId="27F88C6A" w14:textId="40579F8D" w:rsidR="006551FC" w:rsidRDefault="006551FC" w:rsidP="006551FC">
      <w:pPr>
        <w:pStyle w:val="Sinespaciado"/>
        <w:spacing w:line="276" w:lineRule="auto"/>
        <w:jc w:val="both"/>
        <w:rPr>
          <w:rFonts w:ascii="Times New Roman" w:hAnsi="Times New Roman" w:cs="Times New Roman"/>
          <w:b/>
          <w:sz w:val="24"/>
          <w:szCs w:val="24"/>
          <w:lang w:val="es-ES"/>
        </w:rPr>
      </w:pPr>
      <w:r>
        <w:rPr>
          <w:rFonts w:ascii="Times New Roman" w:hAnsi="Times New Roman" w:cs="Times New Roman"/>
          <w:b/>
          <w:sz w:val="24"/>
          <w:szCs w:val="24"/>
          <w:lang w:val="es-ES"/>
        </w:rPr>
        <w:t>Objetivos:</w:t>
      </w:r>
    </w:p>
    <w:p w14:paraId="58E67154" w14:textId="77777777" w:rsidR="006551FC" w:rsidRDefault="006551FC" w:rsidP="006551FC">
      <w:pPr>
        <w:pStyle w:val="Sinespaciado"/>
        <w:spacing w:line="276" w:lineRule="auto"/>
        <w:jc w:val="both"/>
        <w:rPr>
          <w:rFonts w:ascii="Times New Roman" w:hAnsi="Times New Roman" w:cs="Times New Roman"/>
          <w:b/>
          <w:sz w:val="24"/>
          <w:szCs w:val="24"/>
          <w:lang w:val="es-ES"/>
        </w:rPr>
      </w:pPr>
    </w:p>
    <w:p w14:paraId="19FB507E" w14:textId="086F4807" w:rsidR="00253FFB" w:rsidRDefault="00253FFB" w:rsidP="006551FC">
      <w:pPr>
        <w:pStyle w:val="Sinespaciado"/>
        <w:spacing w:line="276" w:lineRule="auto"/>
        <w:jc w:val="both"/>
        <w:rPr>
          <w:rFonts w:ascii="Times New Roman" w:hAnsi="Times New Roman" w:cs="Times New Roman"/>
          <w:bCs/>
          <w:sz w:val="24"/>
          <w:szCs w:val="24"/>
          <w:lang w:val="es-ES"/>
        </w:rPr>
      </w:pPr>
      <w:r>
        <w:rPr>
          <w:rFonts w:ascii="Times New Roman" w:hAnsi="Times New Roman" w:cs="Times New Roman"/>
          <w:b/>
          <w:sz w:val="24"/>
          <w:szCs w:val="24"/>
          <w:lang w:val="es-ES"/>
        </w:rPr>
        <w:t>Objetivo general:</w:t>
      </w:r>
    </w:p>
    <w:p w14:paraId="78A0DEA8" w14:textId="29025023" w:rsidR="00253FFB" w:rsidRDefault="006C521A" w:rsidP="006551FC">
      <w:pPr>
        <w:pStyle w:val="Sinespaciado"/>
        <w:spacing w:line="276" w:lineRule="auto"/>
        <w:jc w:val="both"/>
        <w:rPr>
          <w:rFonts w:ascii="Times New Roman" w:hAnsi="Times New Roman" w:cs="Times New Roman"/>
          <w:bCs/>
          <w:sz w:val="24"/>
          <w:szCs w:val="24"/>
        </w:rPr>
      </w:pPr>
      <w:r w:rsidRPr="006C521A">
        <w:rPr>
          <w:rFonts w:ascii="Times New Roman" w:hAnsi="Times New Roman" w:cs="Times New Roman"/>
          <w:bCs/>
          <w:sz w:val="24"/>
          <w:szCs w:val="24"/>
        </w:rPr>
        <w:t>Fortalecer las capacidades operativas de la dirección ejecutiva de tecnificación de riego en la república dominicana mediante la adopción de tecnologías avanzadas y formación especializada en la recepción, gestión y supervisión de proyectos de riego tecnificado.</w:t>
      </w:r>
    </w:p>
    <w:p w14:paraId="15960A14" w14:textId="77777777" w:rsidR="006C521A" w:rsidRDefault="006C521A" w:rsidP="006551FC">
      <w:pPr>
        <w:pStyle w:val="Sinespaciado"/>
        <w:spacing w:line="276" w:lineRule="auto"/>
        <w:jc w:val="both"/>
        <w:rPr>
          <w:rFonts w:ascii="Times New Roman" w:hAnsi="Times New Roman" w:cs="Times New Roman"/>
          <w:bCs/>
          <w:sz w:val="24"/>
          <w:szCs w:val="24"/>
        </w:rPr>
      </w:pPr>
    </w:p>
    <w:p w14:paraId="74F4121D" w14:textId="69052995" w:rsidR="006C521A" w:rsidRDefault="006C521A" w:rsidP="006551FC">
      <w:pPr>
        <w:pStyle w:val="Sinespaciado"/>
        <w:spacing w:line="276" w:lineRule="auto"/>
        <w:jc w:val="both"/>
        <w:rPr>
          <w:rFonts w:ascii="Times New Roman" w:hAnsi="Times New Roman" w:cs="Times New Roman"/>
          <w:bCs/>
          <w:sz w:val="24"/>
          <w:szCs w:val="24"/>
        </w:rPr>
      </w:pPr>
      <w:r>
        <w:rPr>
          <w:rFonts w:ascii="Times New Roman" w:hAnsi="Times New Roman" w:cs="Times New Roman"/>
          <w:b/>
          <w:sz w:val="24"/>
          <w:szCs w:val="24"/>
        </w:rPr>
        <w:t>Objetivos específicos:</w:t>
      </w:r>
    </w:p>
    <w:p w14:paraId="782EBA8B" w14:textId="77777777" w:rsidR="00B71ACC" w:rsidRPr="00B71ACC" w:rsidRDefault="00B71ACC" w:rsidP="00B71ACC">
      <w:pPr>
        <w:pStyle w:val="Sinespaciado"/>
        <w:numPr>
          <w:ilvl w:val="0"/>
          <w:numId w:val="42"/>
        </w:numPr>
        <w:rPr>
          <w:rFonts w:ascii="Times New Roman" w:hAnsi="Times New Roman" w:cs="Times New Roman"/>
          <w:bCs/>
          <w:sz w:val="24"/>
          <w:szCs w:val="24"/>
          <w:lang w:val="es-ES"/>
        </w:rPr>
      </w:pPr>
      <w:r w:rsidRPr="00B71ACC">
        <w:rPr>
          <w:rFonts w:ascii="Times New Roman" w:hAnsi="Times New Roman" w:cs="Times New Roman"/>
          <w:bCs/>
          <w:sz w:val="24"/>
          <w:szCs w:val="24"/>
          <w:lang w:val="es-ES"/>
        </w:rPr>
        <w:t>Generar instancias para la transferencia de conocimiento técnico respecto de la operatividad de la plataforma tecnológica de gestión de proyectos de riego desde la Comisión Nacional de Riego de Chile a la Dirección Ejecutiva de Tecnificación de Riego.</w:t>
      </w:r>
    </w:p>
    <w:p w14:paraId="33B74DC0" w14:textId="77777777" w:rsidR="00B71ACC" w:rsidRPr="00B71ACC" w:rsidRDefault="00B71ACC" w:rsidP="00B71ACC">
      <w:pPr>
        <w:pStyle w:val="Sinespaciado"/>
        <w:spacing w:line="276" w:lineRule="auto"/>
        <w:jc w:val="both"/>
        <w:rPr>
          <w:rFonts w:ascii="Times New Roman" w:hAnsi="Times New Roman" w:cs="Times New Roman"/>
          <w:b/>
          <w:bCs/>
          <w:sz w:val="24"/>
          <w:szCs w:val="24"/>
          <w:lang w:val="es-ES"/>
        </w:rPr>
      </w:pPr>
    </w:p>
    <w:p w14:paraId="621EC4B1" w14:textId="77777777" w:rsidR="00B71ACC" w:rsidRPr="00B71ACC" w:rsidRDefault="00B71ACC" w:rsidP="0054785A">
      <w:pPr>
        <w:pStyle w:val="Sinespaciado"/>
        <w:numPr>
          <w:ilvl w:val="0"/>
          <w:numId w:val="42"/>
        </w:numPr>
        <w:spacing w:line="276" w:lineRule="auto"/>
        <w:jc w:val="both"/>
        <w:rPr>
          <w:rFonts w:ascii="Times New Roman" w:hAnsi="Times New Roman" w:cs="Times New Roman"/>
          <w:bCs/>
          <w:sz w:val="24"/>
          <w:szCs w:val="24"/>
        </w:rPr>
      </w:pPr>
      <w:r w:rsidRPr="00B71ACC">
        <w:rPr>
          <w:rFonts w:ascii="Times New Roman" w:hAnsi="Times New Roman" w:cs="Times New Roman"/>
          <w:bCs/>
          <w:sz w:val="24"/>
          <w:szCs w:val="24"/>
          <w:lang w:val="es-ES"/>
        </w:rPr>
        <w:t>Apoyar a la implementación de soluciones tecnológicas integrales en la recepción, gestión y supervisión de proyectos de riego tecnificado para mejorar la operatividad de la Dirección Ejecutiva de Tecnificación de Riego.</w:t>
      </w:r>
    </w:p>
    <w:p w14:paraId="516C9364" w14:textId="77777777" w:rsidR="00B71ACC" w:rsidRDefault="00B71ACC" w:rsidP="00B71ACC">
      <w:pPr>
        <w:pStyle w:val="Prrafodelista"/>
        <w:rPr>
          <w:rFonts w:ascii="Times New Roman" w:hAnsi="Times New Roman" w:cs="Times New Roman"/>
          <w:bCs/>
          <w:sz w:val="24"/>
          <w:szCs w:val="24"/>
          <w:lang w:val="es-ES"/>
        </w:rPr>
      </w:pPr>
    </w:p>
    <w:p w14:paraId="0CA012C2" w14:textId="4D5F3C0B" w:rsidR="006C521A" w:rsidRPr="00B71ACC" w:rsidRDefault="00B71ACC" w:rsidP="00B71ACC">
      <w:pPr>
        <w:pStyle w:val="Sinespaciado"/>
        <w:numPr>
          <w:ilvl w:val="0"/>
          <w:numId w:val="42"/>
        </w:numPr>
        <w:spacing w:line="276" w:lineRule="auto"/>
        <w:jc w:val="both"/>
        <w:rPr>
          <w:rFonts w:ascii="Times New Roman" w:hAnsi="Times New Roman" w:cs="Times New Roman"/>
          <w:bCs/>
          <w:sz w:val="24"/>
          <w:szCs w:val="24"/>
        </w:rPr>
      </w:pPr>
      <w:r w:rsidRPr="00B71ACC">
        <w:rPr>
          <w:rFonts w:ascii="Times New Roman" w:hAnsi="Times New Roman" w:cs="Times New Roman"/>
          <w:bCs/>
          <w:sz w:val="24"/>
          <w:szCs w:val="24"/>
          <w:lang w:val="es-ES"/>
        </w:rPr>
        <w:t>Transferir conocimientos en producción agrícola de ambientes controlados y agricultura orgánica entre República Dominicana y Chile.</w:t>
      </w:r>
    </w:p>
    <w:p w14:paraId="3B4E5FC4" w14:textId="77777777" w:rsidR="00154FDE" w:rsidRDefault="00154FDE" w:rsidP="00A81E01">
      <w:pPr>
        <w:pStyle w:val="Sinespaciado"/>
        <w:spacing w:line="276" w:lineRule="auto"/>
        <w:jc w:val="both"/>
        <w:rPr>
          <w:rFonts w:ascii="Times New Roman" w:hAnsi="Times New Roman" w:cs="Times New Roman"/>
          <w:b/>
          <w:sz w:val="24"/>
          <w:szCs w:val="24"/>
        </w:rPr>
      </w:pPr>
    </w:p>
    <w:p w14:paraId="0CE573E5" w14:textId="77777777" w:rsidR="00154FDE" w:rsidRDefault="00154FDE" w:rsidP="00A81E01">
      <w:pPr>
        <w:pStyle w:val="Sinespaciado"/>
        <w:spacing w:line="276" w:lineRule="auto"/>
        <w:jc w:val="both"/>
        <w:rPr>
          <w:rFonts w:ascii="Times New Roman" w:hAnsi="Times New Roman" w:cs="Times New Roman"/>
          <w:b/>
          <w:sz w:val="24"/>
          <w:szCs w:val="24"/>
        </w:rPr>
      </w:pPr>
    </w:p>
    <w:p w14:paraId="4834B88D" w14:textId="77777777" w:rsidR="00154FDE" w:rsidRDefault="00154FDE" w:rsidP="00A81E01">
      <w:pPr>
        <w:pStyle w:val="Sinespaciado"/>
        <w:spacing w:line="276" w:lineRule="auto"/>
        <w:jc w:val="both"/>
        <w:rPr>
          <w:rFonts w:ascii="Times New Roman" w:hAnsi="Times New Roman" w:cs="Times New Roman"/>
          <w:b/>
          <w:sz w:val="24"/>
          <w:szCs w:val="24"/>
        </w:rPr>
      </w:pPr>
    </w:p>
    <w:p w14:paraId="484D643F" w14:textId="764C85AB" w:rsidR="003705E0" w:rsidRDefault="00995F3A" w:rsidP="00A81E01">
      <w:pPr>
        <w:pStyle w:val="Sinespaciado"/>
        <w:spacing w:line="276"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DESEMPEÑO </w:t>
      </w:r>
      <w:r w:rsidR="003705E0">
        <w:rPr>
          <w:rFonts w:ascii="Times New Roman" w:hAnsi="Times New Roman" w:cs="Times New Roman"/>
          <w:b/>
          <w:sz w:val="24"/>
          <w:szCs w:val="24"/>
        </w:rPr>
        <w:t>INICIATIVAS DE COOPERACIÓN INTERNACIONAL.</w:t>
      </w:r>
    </w:p>
    <w:p w14:paraId="5F9E9D3A" w14:textId="77777777" w:rsidR="00904641" w:rsidRDefault="00904641" w:rsidP="00A81E01">
      <w:pPr>
        <w:pStyle w:val="Sinespaciado"/>
        <w:spacing w:line="276" w:lineRule="auto"/>
        <w:jc w:val="both"/>
        <w:rPr>
          <w:rFonts w:ascii="Times New Roman" w:hAnsi="Times New Roman" w:cs="Times New Roman"/>
          <w:b/>
          <w:sz w:val="24"/>
          <w:szCs w:val="24"/>
        </w:rPr>
      </w:pPr>
    </w:p>
    <w:p w14:paraId="5656BDA3" w14:textId="3681F023" w:rsidR="00831341" w:rsidRDefault="00831341" w:rsidP="004674E9">
      <w:pPr>
        <w:pStyle w:val="Sinespaciado"/>
        <w:spacing w:line="276"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Proyecto asistencia técnica </w:t>
      </w:r>
      <w:r w:rsidR="00555C32">
        <w:rPr>
          <w:rFonts w:ascii="Times New Roman" w:hAnsi="Times New Roman" w:cs="Times New Roman"/>
          <w:b/>
          <w:bCs/>
          <w:sz w:val="24"/>
          <w:szCs w:val="24"/>
        </w:rPr>
        <w:t>para</w:t>
      </w:r>
      <w:r>
        <w:rPr>
          <w:rFonts w:ascii="Times New Roman" w:hAnsi="Times New Roman" w:cs="Times New Roman"/>
          <w:b/>
          <w:bCs/>
          <w:sz w:val="24"/>
          <w:szCs w:val="24"/>
        </w:rPr>
        <w:t xml:space="preserve"> el fortalecimiento de las capacidades </w:t>
      </w:r>
      <w:r w:rsidR="00417FDD">
        <w:rPr>
          <w:rFonts w:ascii="Times New Roman" w:hAnsi="Times New Roman" w:cs="Times New Roman"/>
          <w:b/>
          <w:bCs/>
          <w:sz w:val="24"/>
          <w:szCs w:val="24"/>
        </w:rPr>
        <w:t>en la</w:t>
      </w:r>
      <w:r>
        <w:rPr>
          <w:rFonts w:ascii="Times New Roman" w:hAnsi="Times New Roman" w:cs="Times New Roman"/>
          <w:b/>
          <w:bCs/>
          <w:sz w:val="24"/>
          <w:szCs w:val="24"/>
        </w:rPr>
        <w:t xml:space="preserve"> eficientización del uso del agua en el riego agrícola y el uso de la energía limpia y/o renovable</w:t>
      </w:r>
      <w:r w:rsidR="004C0174">
        <w:rPr>
          <w:rFonts w:ascii="Times New Roman" w:hAnsi="Times New Roman" w:cs="Times New Roman"/>
          <w:b/>
          <w:bCs/>
          <w:sz w:val="24"/>
          <w:szCs w:val="24"/>
        </w:rPr>
        <w:t xml:space="preserve"> México – República Dominicana (IMTA-TNR).</w:t>
      </w:r>
    </w:p>
    <w:p w14:paraId="372A495B" w14:textId="77777777" w:rsidR="000F5AEB" w:rsidRDefault="000F5AEB" w:rsidP="004674E9">
      <w:pPr>
        <w:pStyle w:val="Sinespaciado"/>
        <w:spacing w:line="276" w:lineRule="auto"/>
        <w:jc w:val="both"/>
        <w:rPr>
          <w:rFonts w:ascii="Times New Roman" w:hAnsi="Times New Roman" w:cs="Times New Roman"/>
          <w:b/>
          <w:sz w:val="24"/>
          <w:szCs w:val="24"/>
        </w:rPr>
      </w:pPr>
    </w:p>
    <w:p w14:paraId="04493A35" w14:textId="4B0A2B98" w:rsidR="004674E9" w:rsidRPr="00AD3286" w:rsidRDefault="004674E9" w:rsidP="004674E9">
      <w:pPr>
        <w:pStyle w:val="Sinespaciado"/>
        <w:spacing w:line="276" w:lineRule="auto"/>
        <w:jc w:val="both"/>
        <w:rPr>
          <w:rFonts w:ascii="Times New Roman" w:hAnsi="Times New Roman" w:cs="Times New Roman"/>
          <w:b/>
          <w:sz w:val="24"/>
          <w:szCs w:val="24"/>
        </w:rPr>
      </w:pPr>
      <w:r w:rsidRPr="00AD3286">
        <w:rPr>
          <w:rFonts w:ascii="Times New Roman" w:hAnsi="Times New Roman" w:cs="Times New Roman"/>
          <w:b/>
          <w:sz w:val="24"/>
          <w:szCs w:val="24"/>
        </w:rPr>
        <w:t xml:space="preserve">Trimestre </w:t>
      </w:r>
      <w:r w:rsidR="009F728E">
        <w:rPr>
          <w:rFonts w:ascii="Times New Roman" w:hAnsi="Times New Roman" w:cs="Times New Roman"/>
          <w:b/>
          <w:sz w:val="24"/>
          <w:szCs w:val="24"/>
        </w:rPr>
        <w:t>abril – junio</w:t>
      </w:r>
      <w:r w:rsidRPr="00AD3286">
        <w:rPr>
          <w:rFonts w:ascii="Times New Roman" w:hAnsi="Times New Roman" w:cs="Times New Roman"/>
          <w:b/>
          <w:sz w:val="24"/>
          <w:szCs w:val="24"/>
        </w:rPr>
        <w:t xml:space="preserve"> 202</w:t>
      </w:r>
      <w:r w:rsidR="00C05902">
        <w:rPr>
          <w:rFonts w:ascii="Times New Roman" w:hAnsi="Times New Roman" w:cs="Times New Roman"/>
          <w:b/>
          <w:sz w:val="24"/>
          <w:szCs w:val="24"/>
        </w:rPr>
        <w:t>5</w:t>
      </w:r>
      <w:r w:rsidRPr="00AD3286">
        <w:rPr>
          <w:rFonts w:ascii="Times New Roman" w:hAnsi="Times New Roman" w:cs="Times New Roman"/>
          <w:b/>
          <w:sz w:val="24"/>
          <w:szCs w:val="24"/>
        </w:rPr>
        <w:t>.</w:t>
      </w:r>
    </w:p>
    <w:p w14:paraId="0A0187C9" w14:textId="7412BBFF" w:rsidR="00C72774" w:rsidRDefault="0092384A" w:rsidP="00C72774">
      <w:pPr>
        <w:rPr>
          <w:rFonts w:ascii="Times New Roman" w:hAnsi="Times New Roman" w:cs="Times New Roman"/>
          <w:sz w:val="24"/>
          <w:szCs w:val="24"/>
        </w:rPr>
      </w:pPr>
      <w:r>
        <w:rPr>
          <w:rFonts w:ascii="Times New Roman" w:hAnsi="Times New Roman" w:cs="Times New Roman"/>
          <w:sz w:val="24"/>
          <w:szCs w:val="24"/>
        </w:rPr>
        <w:t xml:space="preserve">Durante el 2do trimestre del año, se </w:t>
      </w:r>
      <w:r w:rsidR="001E12D7">
        <w:rPr>
          <w:rFonts w:ascii="Times New Roman" w:hAnsi="Times New Roman" w:cs="Times New Roman"/>
          <w:sz w:val="24"/>
          <w:szCs w:val="24"/>
        </w:rPr>
        <w:t>realizaron las coordinaciones de lugar con el fin de programar la realización d</w:t>
      </w:r>
      <w:r w:rsidR="001E4180">
        <w:rPr>
          <w:rFonts w:ascii="Times New Roman" w:hAnsi="Times New Roman" w:cs="Times New Roman"/>
          <w:sz w:val="24"/>
          <w:szCs w:val="24"/>
        </w:rPr>
        <w:t xml:space="preserve">el curso sobre el método de capacitación masiva con el fin de transferir los conocimientos a los colaboradores de la institución. Dicha capacitación fue programada para el </w:t>
      </w:r>
      <w:r w:rsidR="00CE7F38">
        <w:rPr>
          <w:rFonts w:ascii="Times New Roman" w:hAnsi="Times New Roman" w:cs="Times New Roman"/>
          <w:sz w:val="24"/>
          <w:szCs w:val="24"/>
        </w:rPr>
        <w:t>15 de julio.</w:t>
      </w:r>
    </w:p>
    <w:p w14:paraId="2CD8D851" w14:textId="186DF7BE" w:rsidR="00CE7F38" w:rsidRPr="00627E5A" w:rsidRDefault="00CE7F38" w:rsidP="00C72774">
      <w:pPr>
        <w:rPr>
          <w:rFonts w:ascii="Times New Roman" w:hAnsi="Times New Roman" w:cs="Times New Roman"/>
          <w:sz w:val="24"/>
          <w:szCs w:val="24"/>
        </w:rPr>
      </w:pPr>
      <w:r>
        <w:rPr>
          <w:rFonts w:ascii="Times New Roman" w:hAnsi="Times New Roman" w:cs="Times New Roman"/>
          <w:sz w:val="24"/>
          <w:szCs w:val="24"/>
        </w:rPr>
        <w:t xml:space="preserve">Así mismo las jornadas presenciales de visitas de campo, tanto de la delegación </w:t>
      </w:r>
      <w:r w:rsidR="00D72FD9">
        <w:rPr>
          <w:rFonts w:ascii="Times New Roman" w:hAnsi="Times New Roman" w:cs="Times New Roman"/>
          <w:sz w:val="24"/>
          <w:szCs w:val="24"/>
        </w:rPr>
        <w:t>mexicana como de la dominicana, fue cancelada, debido a temas logísticos y de otros compromisos asumidos por ambas naciones.</w:t>
      </w:r>
    </w:p>
    <w:p w14:paraId="3315767F" w14:textId="54471454" w:rsidR="00D36DC1" w:rsidRDefault="005D200E" w:rsidP="00E05D4C">
      <w:pPr>
        <w:spacing w:line="276" w:lineRule="auto"/>
        <w:jc w:val="both"/>
        <w:rPr>
          <w:rFonts w:ascii="Times New Roman" w:hAnsi="Times New Roman" w:cs="Times New Roman"/>
          <w:sz w:val="24"/>
          <w:szCs w:val="24"/>
        </w:rPr>
      </w:pPr>
      <w:r w:rsidRPr="00D36DC1">
        <w:rPr>
          <w:rFonts w:ascii="Times New Roman" w:hAnsi="Times New Roman" w:cs="Times New Roman"/>
          <w:sz w:val="24"/>
          <w:szCs w:val="24"/>
        </w:rPr>
        <w:t xml:space="preserve">Al momento </w:t>
      </w:r>
      <w:r w:rsidR="00E05D4C" w:rsidRPr="00D36DC1">
        <w:rPr>
          <w:rFonts w:ascii="Times New Roman" w:hAnsi="Times New Roman" w:cs="Times New Roman"/>
          <w:sz w:val="24"/>
          <w:szCs w:val="24"/>
        </w:rPr>
        <w:t xml:space="preserve">de la elaboración de este informe, </w:t>
      </w:r>
      <w:r w:rsidRPr="00D36DC1">
        <w:rPr>
          <w:rFonts w:ascii="Times New Roman" w:hAnsi="Times New Roman" w:cs="Times New Roman"/>
          <w:sz w:val="24"/>
          <w:szCs w:val="24"/>
        </w:rPr>
        <w:t xml:space="preserve">hemos completado el </w:t>
      </w:r>
      <w:r w:rsidR="00C72774">
        <w:rPr>
          <w:rFonts w:ascii="Times New Roman" w:hAnsi="Times New Roman" w:cs="Times New Roman"/>
          <w:sz w:val="24"/>
          <w:szCs w:val="24"/>
        </w:rPr>
        <w:t>73</w:t>
      </w:r>
      <w:r w:rsidRPr="00D36DC1">
        <w:rPr>
          <w:rFonts w:ascii="Times New Roman" w:hAnsi="Times New Roman" w:cs="Times New Roman"/>
          <w:sz w:val="24"/>
          <w:szCs w:val="24"/>
        </w:rPr>
        <w:t>% de las actividades de este proyecto</w:t>
      </w:r>
      <w:r w:rsidR="00D36DC1" w:rsidRPr="00D36DC1">
        <w:rPr>
          <w:rFonts w:ascii="Times New Roman" w:hAnsi="Times New Roman" w:cs="Times New Roman"/>
          <w:sz w:val="24"/>
          <w:szCs w:val="24"/>
        </w:rPr>
        <w:t>.</w:t>
      </w:r>
    </w:p>
    <w:p w14:paraId="54EA72EA" w14:textId="77777777" w:rsidR="00CC14E3" w:rsidRDefault="00CC14E3" w:rsidP="00E05D4C">
      <w:pPr>
        <w:spacing w:line="276" w:lineRule="auto"/>
        <w:jc w:val="both"/>
        <w:rPr>
          <w:rFonts w:ascii="Times New Roman" w:hAnsi="Times New Roman" w:cs="Times New Roman"/>
          <w:sz w:val="24"/>
          <w:szCs w:val="24"/>
        </w:rPr>
      </w:pPr>
    </w:p>
    <w:tbl>
      <w:tblPr>
        <w:tblStyle w:val="Tablaconcuadrcula4-nfasis1"/>
        <w:tblW w:w="9923" w:type="dxa"/>
        <w:jc w:val="center"/>
        <w:tblLayout w:type="fixed"/>
        <w:tblLook w:val="04A0" w:firstRow="1" w:lastRow="0" w:firstColumn="1" w:lastColumn="0" w:noHBand="0" w:noVBand="1"/>
      </w:tblPr>
      <w:tblGrid>
        <w:gridCol w:w="3543"/>
        <w:gridCol w:w="1275"/>
        <w:gridCol w:w="3830"/>
        <w:gridCol w:w="1275"/>
      </w:tblGrid>
      <w:tr w:rsidR="00615874" w:rsidRPr="00D066E1" w14:paraId="37C9816E" w14:textId="77777777" w:rsidTr="005227BA">
        <w:trPr>
          <w:cnfStyle w:val="100000000000" w:firstRow="1" w:lastRow="0" w:firstColumn="0" w:lastColumn="0" w:oddVBand="0" w:evenVBand="0" w:oddHBand="0" w:evenHBand="0" w:firstRowFirstColumn="0" w:firstRowLastColumn="0" w:lastRowFirstColumn="0" w:lastRowLastColumn="0"/>
          <w:trHeight w:val="1489"/>
          <w:jc w:val="center"/>
        </w:trPr>
        <w:tc>
          <w:tcPr>
            <w:cnfStyle w:val="001000000000" w:firstRow="0" w:lastRow="0" w:firstColumn="1" w:lastColumn="0" w:oddVBand="0" w:evenVBand="0" w:oddHBand="0" w:evenHBand="0" w:firstRowFirstColumn="0" w:firstRowLastColumn="0" w:lastRowFirstColumn="0" w:lastRowLastColumn="0"/>
            <w:tcW w:w="4818" w:type="dxa"/>
            <w:gridSpan w:val="2"/>
          </w:tcPr>
          <w:p w14:paraId="1CB73A54" w14:textId="77777777" w:rsidR="00615874" w:rsidRPr="00D066E1" w:rsidRDefault="00615874" w:rsidP="00583C2C">
            <w:pPr>
              <w:spacing w:line="276" w:lineRule="auto"/>
              <w:jc w:val="center"/>
              <w:rPr>
                <w:rFonts w:ascii="Times New Roman" w:hAnsi="Times New Roman" w:cs="Times New Roman"/>
                <w:b w:val="0"/>
                <w:bCs w:val="0"/>
                <w:color w:val="auto"/>
              </w:rPr>
            </w:pPr>
          </w:p>
          <w:p w14:paraId="3C45595F" w14:textId="77777777" w:rsidR="00615874" w:rsidRPr="00D066E1" w:rsidRDefault="00615874" w:rsidP="00583C2C">
            <w:pPr>
              <w:spacing w:line="276" w:lineRule="auto"/>
              <w:jc w:val="center"/>
              <w:rPr>
                <w:rFonts w:ascii="Times New Roman" w:hAnsi="Times New Roman" w:cs="Times New Roman"/>
                <w:b w:val="0"/>
                <w:bCs w:val="0"/>
                <w:color w:val="auto"/>
              </w:rPr>
            </w:pPr>
            <w:r w:rsidRPr="00D066E1">
              <w:rPr>
                <w:rFonts w:ascii="Times New Roman" w:hAnsi="Times New Roman" w:cs="Times New Roman"/>
                <w:color w:val="auto"/>
              </w:rPr>
              <w:t>Resultado Esperado 1</w:t>
            </w:r>
          </w:p>
          <w:p w14:paraId="4B825579" w14:textId="77777777" w:rsidR="00615874" w:rsidRPr="00D066E1" w:rsidRDefault="00615874" w:rsidP="00583C2C">
            <w:pPr>
              <w:spacing w:line="276" w:lineRule="auto"/>
              <w:jc w:val="center"/>
              <w:rPr>
                <w:rFonts w:ascii="Times New Roman" w:hAnsi="Times New Roman" w:cs="Times New Roman"/>
                <w:b w:val="0"/>
                <w:bCs w:val="0"/>
                <w:color w:val="auto"/>
              </w:rPr>
            </w:pPr>
            <w:r w:rsidRPr="00D066E1">
              <w:rPr>
                <w:rFonts w:ascii="Times New Roman" w:hAnsi="Times New Roman" w:cs="Times New Roman"/>
                <w:b w:val="0"/>
                <w:bCs w:val="0"/>
                <w:color w:val="auto"/>
              </w:rPr>
              <w:t>Fortalecida la capacidad institucional de la Dirección Ejecutiva de la Comisión de Fomento a la Tecnificación del Sistema Nacional de Riego en la eficientización del uso del agua en la agricultura</w:t>
            </w:r>
            <w:r w:rsidRPr="00D066E1">
              <w:rPr>
                <w:rFonts w:ascii="Times New Roman" w:hAnsi="Times New Roman" w:cs="Times New Roman"/>
                <w:color w:val="auto"/>
              </w:rPr>
              <w:t>.</w:t>
            </w:r>
          </w:p>
        </w:tc>
        <w:tc>
          <w:tcPr>
            <w:tcW w:w="5105" w:type="dxa"/>
            <w:gridSpan w:val="2"/>
          </w:tcPr>
          <w:p w14:paraId="6215D321" w14:textId="77777777" w:rsidR="00615874" w:rsidRPr="00D066E1" w:rsidRDefault="00615874" w:rsidP="00583C2C">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rPr>
            </w:pPr>
          </w:p>
          <w:p w14:paraId="7A518076" w14:textId="77777777" w:rsidR="00615874" w:rsidRPr="00D066E1" w:rsidRDefault="00615874" w:rsidP="00583C2C">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rPr>
            </w:pPr>
            <w:r w:rsidRPr="00D066E1">
              <w:rPr>
                <w:rFonts w:ascii="Times New Roman" w:hAnsi="Times New Roman" w:cs="Times New Roman"/>
                <w:color w:val="auto"/>
              </w:rPr>
              <w:t>Resultado Esperado 2</w:t>
            </w:r>
          </w:p>
          <w:p w14:paraId="23BA2927" w14:textId="77777777" w:rsidR="00615874" w:rsidRPr="00D066E1" w:rsidRDefault="00615874" w:rsidP="00583C2C">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rPr>
            </w:pPr>
            <w:r w:rsidRPr="00D066E1">
              <w:rPr>
                <w:rFonts w:ascii="Times New Roman" w:hAnsi="Times New Roman" w:cs="Times New Roman"/>
                <w:b w:val="0"/>
                <w:bCs w:val="0"/>
                <w:color w:val="auto"/>
              </w:rPr>
              <w:t>Fortalecida la capacidad institucional de la Dirección Ejecutiva de la Comisión de Fomento a la Tecnificación del Sistema Nacional de Riego en el uso de energía limpia y/o renovable en la agricultura, dando como prioridad el riego agrícola</w:t>
            </w:r>
            <w:r w:rsidRPr="00D066E1">
              <w:rPr>
                <w:rFonts w:ascii="Times New Roman" w:hAnsi="Times New Roman" w:cs="Times New Roman"/>
                <w:color w:val="auto"/>
              </w:rPr>
              <w:t>.</w:t>
            </w:r>
          </w:p>
        </w:tc>
      </w:tr>
      <w:tr w:rsidR="00615874" w:rsidRPr="00D066E1" w14:paraId="4032F4CD" w14:textId="77777777" w:rsidTr="005227B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43" w:type="dxa"/>
          </w:tcPr>
          <w:p w14:paraId="48771EA5" w14:textId="77777777" w:rsidR="00615874" w:rsidRPr="00D066E1" w:rsidRDefault="00615874" w:rsidP="00583C2C">
            <w:pPr>
              <w:spacing w:line="276" w:lineRule="auto"/>
              <w:jc w:val="center"/>
              <w:rPr>
                <w:rFonts w:ascii="Times New Roman" w:hAnsi="Times New Roman" w:cs="Times New Roman"/>
                <w:b w:val="0"/>
                <w:bCs w:val="0"/>
              </w:rPr>
            </w:pPr>
            <w:r w:rsidRPr="00D066E1">
              <w:rPr>
                <w:rFonts w:ascii="Times New Roman" w:hAnsi="Times New Roman" w:cs="Times New Roman"/>
              </w:rPr>
              <w:t>Actividades</w:t>
            </w:r>
          </w:p>
        </w:tc>
        <w:tc>
          <w:tcPr>
            <w:tcW w:w="1275" w:type="dxa"/>
          </w:tcPr>
          <w:p w14:paraId="1CDF76F0" w14:textId="77777777" w:rsidR="00615874" w:rsidRPr="00D066E1" w:rsidRDefault="00615874" w:rsidP="00583C2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D066E1">
              <w:rPr>
                <w:rFonts w:ascii="Times New Roman" w:hAnsi="Times New Roman" w:cs="Times New Roman"/>
                <w:b/>
                <w:bCs/>
              </w:rPr>
              <w:t>% Avance</w:t>
            </w:r>
          </w:p>
        </w:tc>
        <w:tc>
          <w:tcPr>
            <w:tcW w:w="3830" w:type="dxa"/>
          </w:tcPr>
          <w:p w14:paraId="43E2843E" w14:textId="77777777" w:rsidR="00615874" w:rsidRPr="00D066E1" w:rsidRDefault="00615874" w:rsidP="00583C2C">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D066E1">
              <w:rPr>
                <w:rFonts w:ascii="Times New Roman" w:hAnsi="Times New Roman" w:cs="Times New Roman"/>
                <w:b/>
                <w:bCs/>
              </w:rPr>
              <w:t>Actividades</w:t>
            </w:r>
          </w:p>
        </w:tc>
        <w:tc>
          <w:tcPr>
            <w:tcW w:w="1275" w:type="dxa"/>
          </w:tcPr>
          <w:p w14:paraId="63F81B0F" w14:textId="77777777" w:rsidR="00615874" w:rsidRPr="00D066E1" w:rsidRDefault="00615874" w:rsidP="00583C2C">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D066E1">
              <w:rPr>
                <w:rFonts w:ascii="Times New Roman" w:hAnsi="Times New Roman" w:cs="Times New Roman"/>
                <w:b/>
                <w:bCs/>
              </w:rPr>
              <w:t>% Avance</w:t>
            </w:r>
          </w:p>
        </w:tc>
      </w:tr>
      <w:tr w:rsidR="00615874" w:rsidRPr="00D066E1" w14:paraId="1614FF0A" w14:textId="77777777" w:rsidTr="005227BA">
        <w:trPr>
          <w:jc w:val="center"/>
        </w:trPr>
        <w:tc>
          <w:tcPr>
            <w:cnfStyle w:val="001000000000" w:firstRow="0" w:lastRow="0" w:firstColumn="1" w:lastColumn="0" w:oddVBand="0" w:evenVBand="0" w:oddHBand="0" w:evenHBand="0" w:firstRowFirstColumn="0" w:firstRowLastColumn="0" w:lastRowFirstColumn="0" w:lastRowLastColumn="0"/>
            <w:tcW w:w="3543" w:type="dxa"/>
          </w:tcPr>
          <w:p w14:paraId="7DE63AF4" w14:textId="77777777" w:rsidR="00615874" w:rsidRPr="00D066E1" w:rsidRDefault="00615874" w:rsidP="00583C2C">
            <w:pPr>
              <w:spacing w:line="276" w:lineRule="auto"/>
              <w:jc w:val="both"/>
              <w:rPr>
                <w:rFonts w:ascii="Times New Roman" w:hAnsi="Times New Roman" w:cs="Times New Roman"/>
              </w:rPr>
            </w:pPr>
            <w:r w:rsidRPr="00D066E1">
              <w:rPr>
                <w:rFonts w:ascii="Times New Roman" w:hAnsi="Times New Roman" w:cs="Times New Roman"/>
              </w:rPr>
              <w:t xml:space="preserve">1.1 </w:t>
            </w:r>
            <w:r w:rsidRPr="00D066E1">
              <w:rPr>
                <w:rFonts w:ascii="Times New Roman" w:hAnsi="Times New Roman" w:cs="Times New Roman"/>
                <w:b w:val="0"/>
                <w:bCs w:val="0"/>
              </w:rPr>
              <w:t>Estructuración del contenido a tratar en las capacitaciones en torno al tema del uso eficiente del agua en la agricultura. Presentación de equipos de trabajo, así como dependencias</w:t>
            </w:r>
          </w:p>
        </w:tc>
        <w:tc>
          <w:tcPr>
            <w:tcW w:w="1275" w:type="dxa"/>
            <w:vAlign w:val="center"/>
          </w:tcPr>
          <w:p w14:paraId="0470A4B8" w14:textId="77777777" w:rsidR="00615874" w:rsidRPr="00D066E1" w:rsidRDefault="00615874" w:rsidP="00583C2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D066E1">
              <w:rPr>
                <w:rFonts w:ascii="Times New Roman" w:hAnsi="Times New Roman" w:cs="Times New Roman"/>
                <w:b/>
                <w:bCs/>
              </w:rPr>
              <w:t>100 %</w:t>
            </w:r>
          </w:p>
        </w:tc>
        <w:tc>
          <w:tcPr>
            <w:tcW w:w="3830" w:type="dxa"/>
          </w:tcPr>
          <w:p w14:paraId="706BE6E8" w14:textId="77777777" w:rsidR="00615874" w:rsidRPr="00D066E1" w:rsidRDefault="00615874" w:rsidP="00583C2C">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066E1">
              <w:rPr>
                <w:rFonts w:ascii="Times New Roman" w:hAnsi="Times New Roman" w:cs="Times New Roman"/>
                <w:b/>
                <w:bCs/>
              </w:rPr>
              <w:t>2.1</w:t>
            </w:r>
            <w:r w:rsidRPr="00D066E1">
              <w:rPr>
                <w:rFonts w:ascii="Times New Roman" w:hAnsi="Times New Roman" w:cs="Times New Roman"/>
              </w:rPr>
              <w:t xml:space="preserve"> Estructuración del contenido a tratar en las capacitaciones en torno al tema del uso de energías limpias y/o renovables en la agricultura.</w:t>
            </w:r>
          </w:p>
        </w:tc>
        <w:tc>
          <w:tcPr>
            <w:tcW w:w="1275" w:type="dxa"/>
            <w:vAlign w:val="center"/>
          </w:tcPr>
          <w:p w14:paraId="768637BB" w14:textId="77777777" w:rsidR="00615874" w:rsidRPr="00D066E1" w:rsidRDefault="00615874" w:rsidP="00583C2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D066E1">
              <w:rPr>
                <w:rFonts w:ascii="Times New Roman" w:hAnsi="Times New Roman" w:cs="Times New Roman"/>
                <w:b/>
                <w:bCs/>
              </w:rPr>
              <w:t>100 %</w:t>
            </w:r>
          </w:p>
        </w:tc>
      </w:tr>
      <w:tr w:rsidR="00615874" w:rsidRPr="00D066E1" w14:paraId="321CD33F" w14:textId="77777777" w:rsidTr="005227B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43" w:type="dxa"/>
          </w:tcPr>
          <w:p w14:paraId="3E88F115" w14:textId="77777777" w:rsidR="00615874" w:rsidRPr="00D066E1" w:rsidRDefault="00615874" w:rsidP="00583C2C">
            <w:pPr>
              <w:spacing w:line="276" w:lineRule="auto"/>
              <w:jc w:val="both"/>
              <w:rPr>
                <w:rFonts w:ascii="Times New Roman" w:hAnsi="Times New Roman" w:cs="Times New Roman"/>
              </w:rPr>
            </w:pPr>
            <w:r w:rsidRPr="00D066E1">
              <w:rPr>
                <w:rFonts w:ascii="Times New Roman" w:hAnsi="Times New Roman" w:cs="Times New Roman"/>
              </w:rPr>
              <w:t xml:space="preserve">1.2 </w:t>
            </w:r>
            <w:r w:rsidRPr="00D066E1">
              <w:rPr>
                <w:rFonts w:ascii="Times New Roman" w:hAnsi="Times New Roman" w:cs="Times New Roman"/>
                <w:b w:val="0"/>
                <w:bCs w:val="0"/>
              </w:rPr>
              <w:t>Jornadas presenciales y virtuales de intercambio y transferencia tecnológica de experiencia en el uso eficiente del agua en la agricultura</w:t>
            </w:r>
            <w:r w:rsidRPr="00D066E1">
              <w:rPr>
                <w:rFonts w:ascii="Times New Roman" w:hAnsi="Times New Roman" w:cs="Times New Roman"/>
              </w:rPr>
              <w:t>.</w:t>
            </w:r>
          </w:p>
          <w:p w14:paraId="2695934A" w14:textId="77777777" w:rsidR="00615874" w:rsidRPr="00D066E1" w:rsidRDefault="00615874" w:rsidP="00583C2C">
            <w:pPr>
              <w:spacing w:line="276" w:lineRule="auto"/>
              <w:jc w:val="both"/>
              <w:rPr>
                <w:rFonts w:ascii="Times New Roman" w:hAnsi="Times New Roman" w:cs="Times New Roman"/>
              </w:rPr>
            </w:pPr>
          </w:p>
        </w:tc>
        <w:tc>
          <w:tcPr>
            <w:tcW w:w="1275" w:type="dxa"/>
            <w:vAlign w:val="center"/>
          </w:tcPr>
          <w:p w14:paraId="53403D7F" w14:textId="52BF717D" w:rsidR="00615874" w:rsidRPr="00D066E1" w:rsidRDefault="0017615C" w:rsidP="00583C2C">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Pr>
                <w:rFonts w:ascii="Times New Roman" w:hAnsi="Times New Roman" w:cs="Times New Roman"/>
                <w:b/>
                <w:bCs/>
              </w:rPr>
              <w:t>50</w:t>
            </w:r>
            <w:r w:rsidR="00615874" w:rsidRPr="00D066E1">
              <w:rPr>
                <w:rFonts w:ascii="Times New Roman" w:hAnsi="Times New Roman" w:cs="Times New Roman"/>
                <w:b/>
                <w:bCs/>
              </w:rPr>
              <w:t>%</w:t>
            </w:r>
          </w:p>
        </w:tc>
        <w:tc>
          <w:tcPr>
            <w:tcW w:w="3830" w:type="dxa"/>
          </w:tcPr>
          <w:p w14:paraId="62841324" w14:textId="77777777" w:rsidR="00615874" w:rsidRPr="00D066E1" w:rsidRDefault="00615874" w:rsidP="00583C2C">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066E1">
              <w:rPr>
                <w:rFonts w:ascii="Times New Roman" w:hAnsi="Times New Roman" w:cs="Times New Roman"/>
                <w:b/>
                <w:bCs/>
              </w:rPr>
              <w:t>2.2</w:t>
            </w:r>
            <w:r w:rsidRPr="00D066E1">
              <w:rPr>
                <w:rFonts w:ascii="Times New Roman" w:hAnsi="Times New Roman" w:cs="Times New Roman"/>
              </w:rPr>
              <w:t xml:space="preserve"> Jornadas presenciales y virtuales de intercambio y transferencia tecnológica de experiencia en el uso de energías limpias y/o renovables en la agricultura.</w:t>
            </w:r>
          </w:p>
        </w:tc>
        <w:tc>
          <w:tcPr>
            <w:tcW w:w="1275" w:type="dxa"/>
            <w:vAlign w:val="center"/>
          </w:tcPr>
          <w:p w14:paraId="7FDF3C64" w14:textId="6283165B" w:rsidR="00615874" w:rsidRPr="00D066E1" w:rsidRDefault="0017615C" w:rsidP="00583C2C">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Pr>
                <w:rFonts w:ascii="Times New Roman" w:hAnsi="Times New Roman" w:cs="Times New Roman"/>
                <w:b/>
                <w:bCs/>
              </w:rPr>
              <w:t>50</w:t>
            </w:r>
            <w:r w:rsidR="00615874" w:rsidRPr="00D066E1">
              <w:rPr>
                <w:rFonts w:ascii="Times New Roman" w:hAnsi="Times New Roman" w:cs="Times New Roman"/>
                <w:b/>
                <w:bCs/>
              </w:rPr>
              <w:t>%</w:t>
            </w:r>
          </w:p>
        </w:tc>
      </w:tr>
      <w:tr w:rsidR="00615874" w:rsidRPr="00D066E1" w14:paraId="38168945" w14:textId="77777777" w:rsidTr="005227BA">
        <w:trPr>
          <w:jc w:val="center"/>
        </w:trPr>
        <w:tc>
          <w:tcPr>
            <w:cnfStyle w:val="001000000000" w:firstRow="0" w:lastRow="0" w:firstColumn="1" w:lastColumn="0" w:oddVBand="0" w:evenVBand="0" w:oddHBand="0" w:evenHBand="0" w:firstRowFirstColumn="0" w:firstRowLastColumn="0" w:lastRowFirstColumn="0" w:lastRowLastColumn="0"/>
            <w:tcW w:w="3543" w:type="dxa"/>
          </w:tcPr>
          <w:p w14:paraId="16E0E8BD" w14:textId="77777777" w:rsidR="00615874" w:rsidRPr="00D066E1" w:rsidRDefault="00615874" w:rsidP="00583C2C">
            <w:pPr>
              <w:spacing w:line="276" w:lineRule="auto"/>
              <w:jc w:val="both"/>
              <w:rPr>
                <w:rFonts w:ascii="Times New Roman" w:hAnsi="Times New Roman" w:cs="Times New Roman"/>
              </w:rPr>
            </w:pPr>
            <w:r w:rsidRPr="00D066E1">
              <w:rPr>
                <w:rFonts w:ascii="Times New Roman" w:hAnsi="Times New Roman" w:cs="Times New Roman"/>
              </w:rPr>
              <w:t xml:space="preserve">1.3 </w:t>
            </w:r>
            <w:r w:rsidRPr="00D066E1">
              <w:rPr>
                <w:rFonts w:ascii="Times New Roman" w:hAnsi="Times New Roman" w:cs="Times New Roman"/>
                <w:b w:val="0"/>
                <w:bCs w:val="0"/>
              </w:rPr>
              <w:t>Jornadas de capacitación en torno al uso eficiente del agua en la agricultura.</w:t>
            </w:r>
          </w:p>
        </w:tc>
        <w:tc>
          <w:tcPr>
            <w:tcW w:w="1275" w:type="dxa"/>
            <w:vAlign w:val="center"/>
          </w:tcPr>
          <w:p w14:paraId="4D4D4DC3" w14:textId="0CBE63D2" w:rsidR="00615874" w:rsidRPr="00D066E1" w:rsidRDefault="0058080F" w:rsidP="00583C2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Pr>
                <w:rFonts w:ascii="Times New Roman" w:hAnsi="Times New Roman" w:cs="Times New Roman"/>
                <w:b/>
                <w:bCs/>
              </w:rPr>
              <w:t>100</w:t>
            </w:r>
            <w:r w:rsidR="00615874" w:rsidRPr="00D066E1">
              <w:rPr>
                <w:rFonts w:ascii="Times New Roman" w:hAnsi="Times New Roman" w:cs="Times New Roman"/>
                <w:b/>
                <w:bCs/>
              </w:rPr>
              <w:t>%</w:t>
            </w:r>
          </w:p>
        </w:tc>
        <w:tc>
          <w:tcPr>
            <w:tcW w:w="3830" w:type="dxa"/>
          </w:tcPr>
          <w:p w14:paraId="29AD0709" w14:textId="5B5D1C60" w:rsidR="00615874" w:rsidRPr="00D066E1" w:rsidRDefault="00615874" w:rsidP="00583C2C">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066E1">
              <w:rPr>
                <w:rFonts w:ascii="Times New Roman" w:hAnsi="Times New Roman" w:cs="Times New Roman"/>
                <w:b/>
                <w:bCs/>
              </w:rPr>
              <w:t xml:space="preserve">3 </w:t>
            </w:r>
            <w:r w:rsidR="00671F4F" w:rsidRPr="00D066E1">
              <w:rPr>
                <w:rFonts w:ascii="Times New Roman" w:hAnsi="Times New Roman" w:cs="Times New Roman"/>
              </w:rPr>
              <w:t>jornadas</w:t>
            </w:r>
            <w:r w:rsidRPr="00D066E1">
              <w:rPr>
                <w:rFonts w:ascii="Times New Roman" w:hAnsi="Times New Roman" w:cs="Times New Roman"/>
              </w:rPr>
              <w:t xml:space="preserve"> de capacitación en torno al uso de energía limpia y/o renovable en la agricultura.</w:t>
            </w:r>
          </w:p>
        </w:tc>
        <w:tc>
          <w:tcPr>
            <w:tcW w:w="1275" w:type="dxa"/>
            <w:vAlign w:val="center"/>
          </w:tcPr>
          <w:p w14:paraId="6DF3ABE6" w14:textId="2B5C684A" w:rsidR="00615874" w:rsidRPr="00D066E1" w:rsidRDefault="00FC1AE2" w:rsidP="00583C2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Pr>
                <w:rFonts w:ascii="Times New Roman" w:hAnsi="Times New Roman" w:cs="Times New Roman"/>
                <w:b/>
                <w:bCs/>
              </w:rPr>
              <w:t>100</w:t>
            </w:r>
            <w:r w:rsidR="00615874" w:rsidRPr="00D066E1">
              <w:rPr>
                <w:rFonts w:ascii="Times New Roman" w:hAnsi="Times New Roman" w:cs="Times New Roman"/>
                <w:b/>
                <w:bCs/>
              </w:rPr>
              <w:t>%</w:t>
            </w:r>
          </w:p>
        </w:tc>
      </w:tr>
      <w:tr w:rsidR="00615874" w:rsidRPr="00D066E1" w14:paraId="3991CAD1" w14:textId="77777777" w:rsidTr="005227BA">
        <w:trPr>
          <w:cnfStyle w:val="000000100000" w:firstRow="0" w:lastRow="0" w:firstColumn="0" w:lastColumn="0" w:oddVBand="0" w:evenVBand="0" w:oddHBand="1" w:evenHBand="0" w:firstRowFirstColumn="0" w:firstRowLastColumn="0" w:lastRowFirstColumn="0" w:lastRowLastColumn="0"/>
          <w:trHeight w:val="1037"/>
          <w:jc w:val="center"/>
        </w:trPr>
        <w:tc>
          <w:tcPr>
            <w:cnfStyle w:val="001000000000" w:firstRow="0" w:lastRow="0" w:firstColumn="1" w:lastColumn="0" w:oddVBand="0" w:evenVBand="0" w:oddHBand="0" w:evenHBand="0" w:firstRowFirstColumn="0" w:firstRowLastColumn="0" w:lastRowFirstColumn="0" w:lastRowLastColumn="0"/>
            <w:tcW w:w="3543" w:type="dxa"/>
          </w:tcPr>
          <w:p w14:paraId="539CF980" w14:textId="77777777" w:rsidR="00615874" w:rsidRPr="00D066E1" w:rsidRDefault="00615874" w:rsidP="00583C2C">
            <w:pPr>
              <w:spacing w:line="276" w:lineRule="auto"/>
              <w:jc w:val="both"/>
              <w:rPr>
                <w:rFonts w:ascii="Times New Roman" w:hAnsi="Times New Roman" w:cs="Times New Roman"/>
              </w:rPr>
            </w:pPr>
            <w:r w:rsidRPr="00D066E1">
              <w:rPr>
                <w:rFonts w:ascii="Times New Roman" w:hAnsi="Times New Roman" w:cs="Times New Roman"/>
              </w:rPr>
              <w:t xml:space="preserve">1.4 </w:t>
            </w:r>
            <w:r w:rsidRPr="00D066E1">
              <w:rPr>
                <w:rFonts w:ascii="Times New Roman" w:hAnsi="Times New Roman" w:cs="Times New Roman"/>
                <w:b w:val="0"/>
                <w:bCs w:val="0"/>
              </w:rPr>
              <w:t>Jornadas de capacitación en torno al método de capacitación masiva.</w:t>
            </w:r>
          </w:p>
        </w:tc>
        <w:tc>
          <w:tcPr>
            <w:tcW w:w="1275" w:type="dxa"/>
            <w:vAlign w:val="center"/>
          </w:tcPr>
          <w:p w14:paraId="481C90BF" w14:textId="600F0ECF" w:rsidR="00615874" w:rsidRPr="00D066E1" w:rsidRDefault="007E6E7F" w:rsidP="00583C2C">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Pr>
                <w:rFonts w:ascii="Times New Roman" w:hAnsi="Times New Roman" w:cs="Times New Roman"/>
                <w:b/>
                <w:bCs/>
              </w:rPr>
              <w:t>0</w:t>
            </w:r>
            <w:r w:rsidR="00615874" w:rsidRPr="00D066E1">
              <w:rPr>
                <w:rFonts w:ascii="Times New Roman" w:hAnsi="Times New Roman" w:cs="Times New Roman"/>
                <w:b/>
                <w:bCs/>
              </w:rPr>
              <w:t>%</w:t>
            </w:r>
          </w:p>
        </w:tc>
        <w:tc>
          <w:tcPr>
            <w:tcW w:w="3830" w:type="dxa"/>
          </w:tcPr>
          <w:p w14:paraId="0AE9C2C9" w14:textId="5E1D963E" w:rsidR="00615874" w:rsidRPr="00D066E1" w:rsidRDefault="00615874" w:rsidP="00583C2C">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066E1">
              <w:rPr>
                <w:rFonts w:ascii="Times New Roman" w:hAnsi="Times New Roman" w:cs="Times New Roman"/>
                <w:b/>
                <w:bCs/>
              </w:rPr>
              <w:t>4</w:t>
            </w:r>
            <w:r w:rsidRPr="00D066E1">
              <w:rPr>
                <w:rFonts w:ascii="Times New Roman" w:hAnsi="Times New Roman" w:cs="Times New Roman"/>
              </w:rPr>
              <w:t xml:space="preserve"> </w:t>
            </w:r>
            <w:r w:rsidR="00671F4F" w:rsidRPr="00D066E1">
              <w:rPr>
                <w:rFonts w:ascii="Times New Roman" w:hAnsi="Times New Roman" w:cs="Times New Roman"/>
              </w:rPr>
              <w:t>jornadas</w:t>
            </w:r>
            <w:r w:rsidRPr="00D066E1">
              <w:rPr>
                <w:rFonts w:ascii="Times New Roman" w:hAnsi="Times New Roman" w:cs="Times New Roman"/>
              </w:rPr>
              <w:t xml:space="preserve"> presenciales y virtuales de intercambio y transferencia tecnológica de experiencia en política y gobernanza</w:t>
            </w:r>
          </w:p>
        </w:tc>
        <w:tc>
          <w:tcPr>
            <w:tcW w:w="1275" w:type="dxa"/>
            <w:vAlign w:val="center"/>
          </w:tcPr>
          <w:p w14:paraId="44E252DD" w14:textId="525B0134" w:rsidR="00615874" w:rsidRPr="00D066E1" w:rsidRDefault="00FC1AE2" w:rsidP="00583C2C">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Pr>
                <w:rFonts w:ascii="Times New Roman" w:hAnsi="Times New Roman" w:cs="Times New Roman"/>
                <w:b/>
                <w:bCs/>
              </w:rPr>
              <w:t>100</w:t>
            </w:r>
            <w:r w:rsidR="00615874" w:rsidRPr="00D066E1">
              <w:rPr>
                <w:rFonts w:ascii="Times New Roman" w:hAnsi="Times New Roman" w:cs="Times New Roman"/>
                <w:b/>
                <w:bCs/>
              </w:rPr>
              <w:t>%</w:t>
            </w:r>
          </w:p>
        </w:tc>
      </w:tr>
      <w:tr w:rsidR="00615874" w:rsidRPr="00D066E1" w14:paraId="1A5041A1" w14:textId="77777777" w:rsidTr="005227BA">
        <w:trPr>
          <w:trHeight w:val="564"/>
          <w:jc w:val="center"/>
        </w:trPr>
        <w:tc>
          <w:tcPr>
            <w:cnfStyle w:val="001000000000" w:firstRow="0" w:lastRow="0" w:firstColumn="1" w:lastColumn="0" w:oddVBand="0" w:evenVBand="0" w:oddHBand="0" w:evenHBand="0" w:firstRowFirstColumn="0" w:firstRowLastColumn="0" w:lastRowFirstColumn="0" w:lastRowLastColumn="0"/>
            <w:tcW w:w="4818" w:type="dxa"/>
            <w:gridSpan w:val="2"/>
          </w:tcPr>
          <w:p w14:paraId="291E884C" w14:textId="77777777" w:rsidR="00615874" w:rsidRPr="00D066E1" w:rsidRDefault="00615874" w:rsidP="00583C2C">
            <w:pPr>
              <w:spacing w:line="276" w:lineRule="auto"/>
              <w:jc w:val="both"/>
              <w:rPr>
                <w:rFonts w:ascii="Times New Roman" w:hAnsi="Times New Roman" w:cs="Times New Roman"/>
              </w:rPr>
            </w:pPr>
          </w:p>
        </w:tc>
        <w:tc>
          <w:tcPr>
            <w:tcW w:w="3830" w:type="dxa"/>
          </w:tcPr>
          <w:p w14:paraId="135F9352" w14:textId="66EBC81D" w:rsidR="00615874" w:rsidRPr="00D066E1" w:rsidRDefault="00615874" w:rsidP="00583C2C">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D066E1">
              <w:rPr>
                <w:rFonts w:ascii="Times New Roman" w:hAnsi="Times New Roman" w:cs="Times New Roman"/>
                <w:b/>
                <w:bCs/>
              </w:rPr>
              <w:t>5</w:t>
            </w:r>
            <w:r w:rsidRPr="00D066E1">
              <w:rPr>
                <w:rFonts w:ascii="Times New Roman" w:hAnsi="Times New Roman" w:cs="Times New Roman"/>
              </w:rPr>
              <w:t xml:space="preserve"> </w:t>
            </w:r>
            <w:r w:rsidR="00671F4F" w:rsidRPr="00D066E1">
              <w:rPr>
                <w:rFonts w:ascii="Times New Roman" w:hAnsi="Times New Roman" w:cs="Times New Roman"/>
              </w:rPr>
              <w:t>retroalimentación</w:t>
            </w:r>
            <w:r w:rsidRPr="00D066E1">
              <w:rPr>
                <w:rFonts w:ascii="Times New Roman" w:hAnsi="Times New Roman" w:cs="Times New Roman"/>
              </w:rPr>
              <w:t xml:space="preserve"> y cierre del proyecto</w:t>
            </w:r>
          </w:p>
        </w:tc>
        <w:tc>
          <w:tcPr>
            <w:tcW w:w="1275" w:type="dxa"/>
            <w:vAlign w:val="center"/>
          </w:tcPr>
          <w:p w14:paraId="54A35DBF" w14:textId="7A70D915" w:rsidR="00615874" w:rsidRPr="00D066E1" w:rsidRDefault="007E6E7F" w:rsidP="00583C2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Pr>
                <w:rFonts w:ascii="Times New Roman" w:hAnsi="Times New Roman" w:cs="Times New Roman"/>
                <w:b/>
                <w:bCs/>
              </w:rPr>
              <w:t>0</w:t>
            </w:r>
            <w:r w:rsidR="00FC1AE2">
              <w:rPr>
                <w:rFonts w:ascii="Times New Roman" w:hAnsi="Times New Roman" w:cs="Times New Roman"/>
                <w:b/>
                <w:bCs/>
              </w:rPr>
              <w:t>%</w:t>
            </w:r>
          </w:p>
        </w:tc>
      </w:tr>
    </w:tbl>
    <w:p w14:paraId="6B271B7F" w14:textId="77777777" w:rsidR="00831341" w:rsidRDefault="00831341" w:rsidP="009E09EF">
      <w:pPr>
        <w:pStyle w:val="Sinespaciado"/>
        <w:spacing w:line="276" w:lineRule="auto"/>
        <w:jc w:val="both"/>
        <w:rPr>
          <w:rFonts w:ascii="Times New Roman" w:hAnsi="Times New Roman" w:cs="Times New Roman"/>
          <w:sz w:val="24"/>
          <w:szCs w:val="24"/>
        </w:rPr>
      </w:pPr>
    </w:p>
    <w:p w14:paraId="2F9ECA9B" w14:textId="77777777" w:rsidR="00EA4723" w:rsidRDefault="00EA4723" w:rsidP="00F2712A">
      <w:pPr>
        <w:pStyle w:val="Sinespaciado"/>
        <w:spacing w:line="276" w:lineRule="auto"/>
        <w:jc w:val="both"/>
        <w:rPr>
          <w:rFonts w:ascii="Times New Roman" w:hAnsi="Times New Roman" w:cs="Times New Roman"/>
          <w:sz w:val="24"/>
          <w:szCs w:val="24"/>
        </w:rPr>
      </w:pPr>
    </w:p>
    <w:p w14:paraId="51880F9E" w14:textId="77777777" w:rsidR="0029488C" w:rsidRPr="00627E5A" w:rsidRDefault="0029488C" w:rsidP="0029488C">
      <w:pPr>
        <w:tabs>
          <w:tab w:val="num" w:pos="720"/>
        </w:tabs>
        <w:rPr>
          <w:rFonts w:ascii="Times New Roman" w:hAnsi="Times New Roman" w:cs="Times New Roman"/>
          <w:b/>
          <w:bCs/>
          <w:sz w:val="24"/>
          <w:szCs w:val="24"/>
        </w:rPr>
      </w:pPr>
      <w:r w:rsidRPr="00627E5A">
        <w:rPr>
          <w:rFonts w:ascii="Times New Roman" w:hAnsi="Times New Roman" w:cs="Times New Roman"/>
          <w:b/>
          <w:bCs/>
          <w:sz w:val="24"/>
          <w:szCs w:val="24"/>
        </w:rPr>
        <w:t>Recomendaciones y Próximos Pasos</w:t>
      </w:r>
    </w:p>
    <w:p w14:paraId="6BCC0553" w14:textId="77777777" w:rsidR="0029488C" w:rsidRPr="00627E5A" w:rsidRDefault="0029488C" w:rsidP="0029488C">
      <w:pPr>
        <w:numPr>
          <w:ilvl w:val="0"/>
          <w:numId w:val="37"/>
        </w:numPr>
        <w:rPr>
          <w:rFonts w:ascii="Times New Roman" w:hAnsi="Times New Roman" w:cs="Times New Roman"/>
          <w:sz w:val="24"/>
          <w:szCs w:val="24"/>
        </w:rPr>
      </w:pPr>
      <w:r w:rsidRPr="00627E5A">
        <w:rPr>
          <w:rFonts w:ascii="Times New Roman" w:hAnsi="Times New Roman" w:cs="Times New Roman"/>
          <w:sz w:val="24"/>
          <w:szCs w:val="24"/>
        </w:rPr>
        <w:t>Continuar con la comunicación constante con las entidades rectoras para agilizar la respuesta sobre las actividades pendientes.</w:t>
      </w:r>
    </w:p>
    <w:p w14:paraId="35F347BD" w14:textId="77777777" w:rsidR="0029488C" w:rsidRPr="00627E5A" w:rsidRDefault="0029488C" w:rsidP="0029488C">
      <w:pPr>
        <w:numPr>
          <w:ilvl w:val="0"/>
          <w:numId w:val="37"/>
        </w:numPr>
        <w:rPr>
          <w:rFonts w:ascii="Times New Roman" w:hAnsi="Times New Roman" w:cs="Times New Roman"/>
          <w:sz w:val="24"/>
          <w:szCs w:val="24"/>
        </w:rPr>
      </w:pPr>
      <w:r w:rsidRPr="00627E5A">
        <w:rPr>
          <w:rFonts w:ascii="Times New Roman" w:hAnsi="Times New Roman" w:cs="Times New Roman"/>
          <w:sz w:val="24"/>
          <w:szCs w:val="24"/>
        </w:rPr>
        <w:t>Implementar estrategias para mejorar la comunicación entre las partes involucradas.</w:t>
      </w:r>
    </w:p>
    <w:p w14:paraId="0C9BCCF5" w14:textId="77777777" w:rsidR="00044F69" w:rsidRPr="00161945" w:rsidRDefault="00044F69" w:rsidP="00044F69">
      <w:pPr>
        <w:pStyle w:val="Prrafodelista"/>
        <w:numPr>
          <w:ilvl w:val="0"/>
          <w:numId w:val="41"/>
        </w:numPr>
        <w:jc w:val="both"/>
        <w:rPr>
          <w:rFonts w:ascii="Times New Roman" w:hAnsi="Times New Roman" w:cs="Times New Roman"/>
          <w:b/>
          <w:bCs/>
          <w:sz w:val="28"/>
          <w:szCs w:val="28"/>
        </w:rPr>
      </w:pPr>
      <w:r w:rsidRPr="00161945">
        <w:rPr>
          <w:rFonts w:ascii="Times New Roman" w:hAnsi="Times New Roman" w:cs="Times New Roman"/>
          <w:b/>
          <w:bCs/>
          <w:sz w:val="28"/>
          <w:szCs w:val="28"/>
        </w:rPr>
        <w:t>Proyecto de</w:t>
      </w:r>
      <w:r w:rsidRPr="00BD5DF9">
        <w:t xml:space="preserve"> </w:t>
      </w:r>
      <w:r w:rsidRPr="00161945">
        <w:rPr>
          <w:rFonts w:ascii="Times New Roman" w:hAnsi="Times New Roman" w:cs="Times New Roman"/>
          <w:b/>
          <w:bCs/>
          <w:sz w:val="28"/>
          <w:szCs w:val="28"/>
        </w:rPr>
        <w:t>Cooperación en capacidades técnico-operativas en temas de riego y sostenibilidad agrícola entre Tecnificación Nacional de Riego de República Dominicana y la Comisión Nacional de Riego de Chile.</w:t>
      </w:r>
    </w:p>
    <w:p w14:paraId="50128714" w14:textId="77777777" w:rsidR="00044F69" w:rsidRPr="00BD5DF9" w:rsidRDefault="00044F69" w:rsidP="00044F69">
      <w:pPr>
        <w:rPr>
          <w:rFonts w:ascii="Times New Roman" w:hAnsi="Times New Roman" w:cs="Times New Roman"/>
          <w:b/>
          <w:bCs/>
          <w:sz w:val="28"/>
          <w:szCs w:val="28"/>
        </w:rPr>
      </w:pPr>
      <w:r w:rsidRPr="00BD5DF9">
        <w:rPr>
          <w:rFonts w:ascii="Times New Roman" w:eastAsia="Times New Roman" w:hAnsi="Times New Roman" w:cs="Times New Roman"/>
          <w:b/>
          <w:bCs/>
          <w:sz w:val="24"/>
          <w:szCs w:val="24"/>
          <w:lang w:eastAsia="es-DO"/>
        </w:rPr>
        <w:t>Socio Cooperante:</w:t>
      </w:r>
      <w:r w:rsidRPr="00BD5DF9">
        <w:rPr>
          <w:rFonts w:ascii="Times New Roman" w:eastAsia="Times New Roman" w:hAnsi="Times New Roman" w:cs="Times New Roman"/>
          <w:sz w:val="24"/>
          <w:szCs w:val="24"/>
          <w:lang w:eastAsia="es-DO"/>
        </w:rPr>
        <w:t xml:space="preserve"> Comisión Nacional de Riego (CNR) - Chile</w:t>
      </w:r>
      <w:r w:rsidRPr="00BD5DF9">
        <w:rPr>
          <w:rFonts w:ascii="Times New Roman" w:eastAsia="Times New Roman" w:hAnsi="Times New Roman" w:cs="Times New Roman"/>
          <w:sz w:val="24"/>
          <w:szCs w:val="24"/>
          <w:lang w:eastAsia="es-DO"/>
        </w:rPr>
        <w:br/>
      </w:r>
    </w:p>
    <w:p w14:paraId="71D4ED51" w14:textId="77777777" w:rsidR="00044F69" w:rsidRPr="00BD5DF9" w:rsidRDefault="00044F69" w:rsidP="00044F69">
      <w:pPr>
        <w:spacing w:line="276" w:lineRule="auto"/>
        <w:jc w:val="both"/>
        <w:rPr>
          <w:rFonts w:ascii="Times New Roman" w:eastAsia="Times New Roman" w:hAnsi="Times New Roman" w:cs="Times New Roman"/>
          <w:sz w:val="24"/>
          <w:szCs w:val="24"/>
          <w:lang w:eastAsia="es-DO"/>
        </w:rPr>
      </w:pPr>
      <w:r w:rsidRPr="00BD5DF9">
        <w:rPr>
          <w:rFonts w:ascii="Times New Roman" w:eastAsia="Times New Roman" w:hAnsi="Times New Roman" w:cs="Times New Roman"/>
          <w:sz w:val="24"/>
          <w:szCs w:val="24"/>
          <w:lang w:eastAsia="es-DO"/>
        </w:rPr>
        <w:t>El presente informe trimestral tiene como propósito documentar las actividades realizadas durante el primer trimestre de 2025 en el marco del proyecto de cooperación internacional entre la TNR de República Dominicana y la CNR de Chile. Este proyecto tiene como objetivo principal fortalecer las capacidades operativas de la TNR mediante la adopción de tecnologías avanzadas y la formación especializada en la recepción, gestión y supervisión de proyectos de riego tecnificado.</w:t>
      </w:r>
    </w:p>
    <w:p w14:paraId="155D75B4" w14:textId="77777777" w:rsidR="00044F69" w:rsidRPr="00BD5DF9" w:rsidRDefault="00044F69" w:rsidP="00044F69">
      <w:pPr>
        <w:spacing w:line="276" w:lineRule="auto"/>
        <w:jc w:val="both"/>
        <w:rPr>
          <w:rFonts w:ascii="Times New Roman" w:eastAsia="Times New Roman" w:hAnsi="Times New Roman" w:cs="Times New Roman"/>
          <w:b/>
          <w:bCs/>
          <w:sz w:val="24"/>
          <w:szCs w:val="24"/>
          <w:lang w:eastAsia="es-DO"/>
        </w:rPr>
      </w:pPr>
      <w:r w:rsidRPr="00BD5DF9">
        <w:rPr>
          <w:rFonts w:ascii="Times New Roman" w:eastAsia="Times New Roman" w:hAnsi="Times New Roman" w:cs="Times New Roman"/>
          <w:b/>
          <w:bCs/>
          <w:sz w:val="24"/>
          <w:szCs w:val="24"/>
          <w:lang w:eastAsia="es-DO"/>
        </w:rPr>
        <w:t>Actividades Realizadas</w:t>
      </w:r>
    </w:p>
    <w:p w14:paraId="3D7930F0" w14:textId="77777777" w:rsidR="00044F69" w:rsidRPr="00BD5DF9" w:rsidRDefault="00044F69" w:rsidP="00044F69">
      <w:pPr>
        <w:spacing w:line="276" w:lineRule="auto"/>
        <w:jc w:val="both"/>
        <w:rPr>
          <w:rFonts w:ascii="Times New Roman" w:eastAsia="Times New Roman" w:hAnsi="Times New Roman" w:cs="Times New Roman"/>
          <w:sz w:val="24"/>
          <w:szCs w:val="24"/>
          <w:lang w:eastAsia="es-DO"/>
        </w:rPr>
      </w:pPr>
      <w:r w:rsidRPr="00BD5DF9">
        <w:rPr>
          <w:rFonts w:ascii="Times New Roman" w:eastAsia="Times New Roman" w:hAnsi="Times New Roman" w:cs="Times New Roman"/>
          <w:sz w:val="24"/>
          <w:szCs w:val="24"/>
          <w:lang w:eastAsia="es-DO"/>
        </w:rPr>
        <w:t>Durante este trimestre se llevaron a cabo las siguientes actividades:</w:t>
      </w:r>
    </w:p>
    <w:p w14:paraId="6D574A04" w14:textId="77777777" w:rsidR="00044F69" w:rsidRPr="00BD5DF9" w:rsidRDefault="00044F69" w:rsidP="00044F69">
      <w:pPr>
        <w:numPr>
          <w:ilvl w:val="0"/>
          <w:numId w:val="38"/>
        </w:numPr>
        <w:spacing w:line="276" w:lineRule="auto"/>
        <w:jc w:val="both"/>
        <w:rPr>
          <w:rFonts w:ascii="Times New Roman" w:eastAsia="Times New Roman" w:hAnsi="Times New Roman" w:cs="Times New Roman"/>
          <w:sz w:val="24"/>
          <w:szCs w:val="24"/>
          <w:lang w:eastAsia="es-DO"/>
        </w:rPr>
      </w:pPr>
      <w:r w:rsidRPr="00BD5DF9">
        <w:rPr>
          <w:rFonts w:ascii="Times New Roman" w:eastAsia="Times New Roman" w:hAnsi="Times New Roman" w:cs="Times New Roman"/>
          <w:b/>
          <w:bCs/>
          <w:sz w:val="24"/>
          <w:szCs w:val="24"/>
          <w:lang w:eastAsia="es-DO"/>
        </w:rPr>
        <w:t>Formalización del Proyecto:</w:t>
      </w:r>
      <w:r w:rsidRPr="00BD5DF9">
        <w:rPr>
          <w:rFonts w:ascii="Times New Roman" w:eastAsia="Times New Roman" w:hAnsi="Times New Roman" w:cs="Times New Roman"/>
          <w:sz w:val="24"/>
          <w:szCs w:val="24"/>
          <w:lang w:eastAsia="es-DO"/>
        </w:rPr>
        <w:t xml:space="preserve"> Se completaron los procedimientos necesarios para la formalización oficial del proyecto entre las partes involucradas.</w:t>
      </w:r>
    </w:p>
    <w:p w14:paraId="48BF6BB2" w14:textId="77777777" w:rsidR="00044F69" w:rsidRPr="00BD5DF9" w:rsidRDefault="00044F69" w:rsidP="00044F69">
      <w:pPr>
        <w:numPr>
          <w:ilvl w:val="0"/>
          <w:numId w:val="38"/>
        </w:numPr>
        <w:spacing w:line="276" w:lineRule="auto"/>
        <w:jc w:val="both"/>
        <w:rPr>
          <w:rFonts w:ascii="Times New Roman" w:eastAsia="Times New Roman" w:hAnsi="Times New Roman" w:cs="Times New Roman"/>
          <w:sz w:val="24"/>
          <w:szCs w:val="24"/>
          <w:lang w:eastAsia="es-DO"/>
        </w:rPr>
      </w:pPr>
      <w:r w:rsidRPr="00BD5DF9">
        <w:rPr>
          <w:rFonts w:ascii="Times New Roman" w:eastAsia="Times New Roman" w:hAnsi="Times New Roman" w:cs="Times New Roman"/>
          <w:b/>
          <w:bCs/>
          <w:sz w:val="24"/>
          <w:szCs w:val="24"/>
          <w:lang w:eastAsia="es-DO"/>
        </w:rPr>
        <w:t>Reuniones Informativas:</w:t>
      </w:r>
      <w:r w:rsidRPr="00BD5DF9">
        <w:rPr>
          <w:rFonts w:ascii="Times New Roman" w:eastAsia="Times New Roman" w:hAnsi="Times New Roman" w:cs="Times New Roman"/>
          <w:sz w:val="24"/>
          <w:szCs w:val="24"/>
          <w:lang w:eastAsia="es-DO"/>
        </w:rPr>
        <w:t xml:space="preserve"> Se realizaron sesiones informativas para discutir las actividades planificadas y establecer mecanismos de comunicación efectivos entre la TNR y la CNR.</w:t>
      </w:r>
    </w:p>
    <w:p w14:paraId="72936966" w14:textId="77777777" w:rsidR="00044F69" w:rsidRPr="00BD5DF9" w:rsidRDefault="00044F69" w:rsidP="00044F69">
      <w:pPr>
        <w:numPr>
          <w:ilvl w:val="0"/>
          <w:numId w:val="38"/>
        </w:numPr>
        <w:spacing w:line="276" w:lineRule="auto"/>
        <w:jc w:val="both"/>
        <w:rPr>
          <w:rFonts w:ascii="Times New Roman" w:eastAsia="Times New Roman" w:hAnsi="Times New Roman" w:cs="Times New Roman"/>
          <w:sz w:val="24"/>
          <w:szCs w:val="24"/>
          <w:lang w:eastAsia="es-DO"/>
        </w:rPr>
      </w:pPr>
      <w:r w:rsidRPr="00BD5DF9">
        <w:rPr>
          <w:rFonts w:ascii="Times New Roman" w:eastAsia="Times New Roman" w:hAnsi="Times New Roman" w:cs="Times New Roman"/>
          <w:b/>
          <w:bCs/>
          <w:sz w:val="24"/>
          <w:szCs w:val="24"/>
          <w:lang w:eastAsia="es-DO"/>
        </w:rPr>
        <w:t>Propuesta de Reunión de Coordinación:</w:t>
      </w:r>
      <w:r w:rsidRPr="00BD5DF9">
        <w:rPr>
          <w:rFonts w:ascii="Times New Roman" w:eastAsia="Times New Roman" w:hAnsi="Times New Roman" w:cs="Times New Roman"/>
          <w:sz w:val="24"/>
          <w:szCs w:val="24"/>
          <w:lang w:eastAsia="es-DO"/>
        </w:rPr>
        <w:t xml:space="preserve"> Las entidades rectoras solicitaron una propuesta de fecha para realizar una reunión de coordinación con todas las partes involucradas. Esta propuesta ha sido presentada y se está a la espera de confirmación.</w:t>
      </w:r>
    </w:p>
    <w:p w14:paraId="440BFEA0" w14:textId="77777777" w:rsidR="00044F69" w:rsidRPr="00BD5DF9" w:rsidRDefault="00044F69" w:rsidP="00044F69">
      <w:pPr>
        <w:spacing w:line="276" w:lineRule="auto"/>
        <w:jc w:val="both"/>
        <w:rPr>
          <w:rFonts w:ascii="Times New Roman" w:eastAsia="Times New Roman" w:hAnsi="Times New Roman" w:cs="Times New Roman"/>
          <w:b/>
          <w:bCs/>
          <w:sz w:val="24"/>
          <w:szCs w:val="24"/>
          <w:lang w:eastAsia="es-DO"/>
        </w:rPr>
      </w:pPr>
      <w:r w:rsidRPr="00BD5DF9">
        <w:rPr>
          <w:rFonts w:ascii="Times New Roman" w:eastAsia="Times New Roman" w:hAnsi="Times New Roman" w:cs="Times New Roman"/>
          <w:b/>
          <w:bCs/>
          <w:sz w:val="24"/>
          <w:szCs w:val="24"/>
          <w:lang w:eastAsia="es-DO"/>
        </w:rPr>
        <w:t>Resultados y Avances</w:t>
      </w:r>
    </w:p>
    <w:p w14:paraId="1B340968" w14:textId="77777777" w:rsidR="00044F69" w:rsidRPr="00BD5DF9" w:rsidRDefault="00044F69" w:rsidP="00044F69">
      <w:pPr>
        <w:spacing w:line="276" w:lineRule="auto"/>
        <w:jc w:val="both"/>
        <w:rPr>
          <w:rFonts w:ascii="Times New Roman" w:eastAsia="Times New Roman" w:hAnsi="Times New Roman" w:cs="Times New Roman"/>
          <w:sz w:val="24"/>
          <w:szCs w:val="24"/>
          <w:lang w:eastAsia="es-DO"/>
        </w:rPr>
      </w:pPr>
      <w:r w:rsidRPr="00BD5DF9">
        <w:rPr>
          <w:rFonts w:ascii="Times New Roman" w:eastAsia="Times New Roman" w:hAnsi="Times New Roman" w:cs="Times New Roman"/>
          <w:sz w:val="24"/>
          <w:szCs w:val="24"/>
          <w:lang w:eastAsia="es-DO"/>
        </w:rPr>
        <w:t>Durante este período, se logró:</w:t>
      </w:r>
    </w:p>
    <w:p w14:paraId="3659A6FC" w14:textId="77777777" w:rsidR="00044F69" w:rsidRPr="00BD5DF9" w:rsidRDefault="00044F69" w:rsidP="00044F69">
      <w:pPr>
        <w:numPr>
          <w:ilvl w:val="0"/>
          <w:numId w:val="39"/>
        </w:numPr>
        <w:spacing w:line="276" w:lineRule="auto"/>
        <w:jc w:val="both"/>
        <w:rPr>
          <w:rFonts w:ascii="Times New Roman" w:eastAsia="Times New Roman" w:hAnsi="Times New Roman" w:cs="Times New Roman"/>
          <w:sz w:val="24"/>
          <w:szCs w:val="24"/>
          <w:lang w:eastAsia="es-DO"/>
        </w:rPr>
      </w:pPr>
      <w:r w:rsidRPr="00BD5DF9">
        <w:rPr>
          <w:rFonts w:ascii="Times New Roman" w:eastAsia="Times New Roman" w:hAnsi="Times New Roman" w:cs="Times New Roman"/>
          <w:sz w:val="24"/>
          <w:szCs w:val="24"/>
          <w:lang w:eastAsia="es-DO"/>
        </w:rPr>
        <w:t>Formalizar oficialmente el proyecto de cooperación internacional.</w:t>
      </w:r>
    </w:p>
    <w:p w14:paraId="2867E0F9" w14:textId="77777777" w:rsidR="00044F69" w:rsidRPr="00BD5DF9" w:rsidRDefault="00044F69" w:rsidP="00044F69">
      <w:pPr>
        <w:numPr>
          <w:ilvl w:val="0"/>
          <w:numId w:val="39"/>
        </w:numPr>
        <w:spacing w:line="276" w:lineRule="auto"/>
        <w:jc w:val="both"/>
        <w:rPr>
          <w:rFonts w:ascii="Times New Roman" w:eastAsia="Times New Roman" w:hAnsi="Times New Roman" w:cs="Times New Roman"/>
          <w:sz w:val="24"/>
          <w:szCs w:val="24"/>
          <w:lang w:eastAsia="es-DO"/>
        </w:rPr>
      </w:pPr>
      <w:r w:rsidRPr="00BD5DF9">
        <w:rPr>
          <w:rFonts w:ascii="Times New Roman" w:eastAsia="Times New Roman" w:hAnsi="Times New Roman" w:cs="Times New Roman"/>
          <w:sz w:val="24"/>
          <w:szCs w:val="24"/>
          <w:lang w:eastAsia="es-DO"/>
        </w:rPr>
        <w:t>Establecer comunicación efectiva entre la TNR y la CNR a través de reuniones informativas.</w:t>
      </w:r>
    </w:p>
    <w:p w14:paraId="75D5F5CD" w14:textId="1EE82518" w:rsidR="00044F69" w:rsidRPr="002534C4" w:rsidRDefault="00044F69" w:rsidP="00234ABC">
      <w:pPr>
        <w:numPr>
          <w:ilvl w:val="0"/>
          <w:numId w:val="39"/>
        </w:numPr>
        <w:spacing w:line="276" w:lineRule="auto"/>
        <w:jc w:val="both"/>
        <w:rPr>
          <w:rFonts w:ascii="Times New Roman" w:eastAsia="Times New Roman" w:hAnsi="Times New Roman" w:cs="Times New Roman"/>
          <w:sz w:val="24"/>
          <w:szCs w:val="24"/>
          <w:lang w:eastAsia="es-DO"/>
        </w:rPr>
      </w:pPr>
      <w:r w:rsidRPr="002534C4">
        <w:rPr>
          <w:rFonts w:ascii="Times New Roman" w:eastAsia="Times New Roman" w:hAnsi="Times New Roman" w:cs="Times New Roman"/>
          <w:sz w:val="24"/>
          <w:szCs w:val="24"/>
          <w:lang w:eastAsia="es-DO"/>
        </w:rPr>
        <w:t>Presentar una propuesta de fecha para la reunión de coordinación solicitada por las entidades rectoras.</w:t>
      </w:r>
    </w:p>
    <w:p w14:paraId="09C0F8F6" w14:textId="77777777" w:rsidR="00DA3EC3" w:rsidRDefault="00DA3EC3" w:rsidP="00044F69">
      <w:pPr>
        <w:spacing w:line="276" w:lineRule="auto"/>
        <w:jc w:val="both"/>
        <w:rPr>
          <w:rFonts w:ascii="Times New Roman" w:eastAsia="Times New Roman" w:hAnsi="Times New Roman" w:cs="Times New Roman"/>
          <w:sz w:val="24"/>
          <w:szCs w:val="24"/>
          <w:lang w:eastAsia="es-DO"/>
        </w:rPr>
        <w:sectPr w:rsidR="00DA3EC3" w:rsidSect="00D66F63">
          <w:headerReference w:type="default" r:id="rId13"/>
          <w:footerReference w:type="default" r:id="rId14"/>
          <w:pgSz w:w="11906" w:h="16838"/>
          <w:pgMar w:top="1418" w:right="1701" w:bottom="1418" w:left="1701" w:header="709" w:footer="709" w:gutter="0"/>
          <w:cols w:space="708"/>
          <w:docGrid w:linePitch="360"/>
        </w:sectPr>
      </w:pPr>
    </w:p>
    <w:tbl>
      <w:tblPr>
        <w:tblW w:w="16254" w:type="dxa"/>
        <w:tblInd w:w="-1134" w:type="dxa"/>
        <w:tblCellMar>
          <w:left w:w="70" w:type="dxa"/>
          <w:right w:w="70" w:type="dxa"/>
        </w:tblCellMar>
        <w:tblLook w:val="04A0" w:firstRow="1" w:lastRow="0" w:firstColumn="1" w:lastColumn="0" w:noHBand="0" w:noVBand="1"/>
      </w:tblPr>
      <w:tblGrid>
        <w:gridCol w:w="2835"/>
        <w:gridCol w:w="5321"/>
        <w:gridCol w:w="452"/>
        <w:gridCol w:w="398"/>
        <w:gridCol w:w="354"/>
        <w:gridCol w:w="425"/>
        <w:gridCol w:w="389"/>
        <w:gridCol w:w="389"/>
        <w:gridCol w:w="416"/>
        <w:gridCol w:w="372"/>
        <w:gridCol w:w="407"/>
        <w:gridCol w:w="398"/>
        <w:gridCol w:w="443"/>
        <w:gridCol w:w="416"/>
        <w:gridCol w:w="452"/>
        <w:gridCol w:w="398"/>
        <w:gridCol w:w="407"/>
        <w:gridCol w:w="416"/>
        <w:gridCol w:w="389"/>
        <w:gridCol w:w="389"/>
        <w:gridCol w:w="416"/>
        <w:gridCol w:w="372"/>
      </w:tblGrid>
      <w:tr w:rsidR="002534C4" w:rsidRPr="00E66928" w14:paraId="7A2B1591" w14:textId="77777777" w:rsidTr="002534C4">
        <w:trPr>
          <w:trHeight w:val="645"/>
        </w:trPr>
        <w:tc>
          <w:tcPr>
            <w:tcW w:w="16254" w:type="dxa"/>
            <w:gridSpan w:val="22"/>
            <w:tcBorders>
              <w:top w:val="nil"/>
              <w:left w:val="nil"/>
              <w:bottom w:val="nil"/>
              <w:right w:val="nil"/>
            </w:tcBorders>
            <w:vAlign w:val="bottom"/>
            <w:hideMark/>
          </w:tcPr>
          <w:p w14:paraId="7D106CCE" w14:textId="77777777" w:rsidR="00E66928" w:rsidRPr="00E66928" w:rsidRDefault="00E66928" w:rsidP="00E66928">
            <w:pPr>
              <w:spacing w:after="0" w:line="240" w:lineRule="auto"/>
              <w:jc w:val="both"/>
              <w:rPr>
                <w:rFonts w:ascii="Times New Roman" w:eastAsia="Times New Roman" w:hAnsi="Times New Roman" w:cs="Times New Roman"/>
                <w:b/>
                <w:bCs/>
                <w:color w:val="000000"/>
                <w:sz w:val="20"/>
                <w:szCs w:val="20"/>
                <w:lang w:eastAsia="es-DO"/>
              </w:rPr>
            </w:pPr>
            <w:r w:rsidRPr="00E66928">
              <w:rPr>
                <w:rFonts w:ascii="Times New Roman" w:eastAsia="Times New Roman" w:hAnsi="Times New Roman" w:cs="Times New Roman"/>
                <w:b/>
                <w:bCs/>
                <w:color w:val="000000"/>
                <w:sz w:val="20"/>
                <w:szCs w:val="20"/>
                <w:lang w:eastAsia="es-DO"/>
              </w:rPr>
              <w:lastRenderedPageBreak/>
              <w:t>Proyecto de</w:t>
            </w:r>
            <w:r w:rsidRPr="00E66928">
              <w:rPr>
                <w:rFonts w:ascii="Times New Roman" w:eastAsia="Times New Roman" w:hAnsi="Times New Roman" w:cs="Times New Roman"/>
                <w:color w:val="000000"/>
                <w:sz w:val="20"/>
                <w:szCs w:val="20"/>
                <w:lang w:eastAsia="es-DO"/>
              </w:rPr>
              <w:t xml:space="preserve"> </w:t>
            </w:r>
            <w:r w:rsidRPr="00E66928">
              <w:rPr>
                <w:rFonts w:ascii="Times New Roman" w:eastAsia="Times New Roman" w:hAnsi="Times New Roman" w:cs="Times New Roman"/>
                <w:b/>
                <w:bCs/>
                <w:color w:val="000000"/>
                <w:sz w:val="20"/>
                <w:szCs w:val="20"/>
                <w:lang w:eastAsia="es-DO"/>
              </w:rPr>
              <w:t>Cooperación en capacidades técnico-operativas en temas de riego y sostenibilidad agrícola entre Tecnificación Nacional de Riego de República Dominicana y la Comisión Nacional de Riego de Chile.</w:t>
            </w:r>
          </w:p>
        </w:tc>
      </w:tr>
      <w:tr w:rsidR="002534C4" w:rsidRPr="002534C4" w14:paraId="2F5B23CE" w14:textId="77777777" w:rsidTr="002534C4">
        <w:trPr>
          <w:trHeight w:val="288"/>
        </w:trPr>
        <w:tc>
          <w:tcPr>
            <w:tcW w:w="2835" w:type="dxa"/>
            <w:tcBorders>
              <w:top w:val="nil"/>
              <w:left w:val="nil"/>
              <w:bottom w:val="nil"/>
              <w:right w:val="nil"/>
            </w:tcBorders>
            <w:vAlign w:val="bottom"/>
            <w:hideMark/>
          </w:tcPr>
          <w:p w14:paraId="61E749E5" w14:textId="77777777" w:rsidR="00E66928" w:rsidRPr="00E66928" w:rsidRDefault="00E66928" w:rsidP="00E66928">
            <w:pPr>
              <w:spacing w:after="0" w:line="240" w:lineRule="auto"/>
              <w:jc w:val="both"/>
              <w:rPr>
                <w:rFonts w:ascii="Times New Roman" w:eastAsia="Times New Roman" w:hAnsi="Times New Roman" w:cs="Times New Roman"/>
                <w:b/>
                <w:bCs/>
                <w:color w:val="000000"/>
                <w:sz w:val="20"/>
                <w:szCs w:val="20"/>
                <w:lang w:eastAsia="es-DO"/>
              </w:rPr>
            </w:pPr>
          </w:p>
        </w:tc>
        <w:tc>
          <w:tcPr>
            <w:tcW w:w="5321" w:type="dxa"/>
            <w:tcBorders>
              <w:top w:val="nil"/>
              <w:left w:val="nil"/>
              <w:bottom w:val="nil"/>
              <w:right w:val="nil"/>
            </w:tcBorders>
            <w:vAlign w:val="bottom"/>
            <w:hideMark/>
          </w:tcPr>
          <w:p w14:paraId="010AB787" w14:textId="77777777" w:rsidR="00E66928" w:rsidRPr="00E66928" w:rsidRDefault="00E66928" w:rsidP="00E66928">
            <w:pPr>
              <w:spacing w:after="0" w:line="240" w:lineRule="auto"/>
              <w:rPr>
                <w:rFonts w:ascii="Times New Roman" w:eastAsia="Times New Roman" w:hAnsi="Times New Roman" w:cs="Times New Roman"/>
                <w:sz w:val="20"/>
                <w:szCs w:val="20"/>
                <w:lang w:eastAsia="es-DO"/>
              </w:rPr>
            </w:pPr>
          </w:p>
        </w:tc>
        <w:tc>
          <w:tcPr>
            <w:tcW w:w="452" w:type="dxa"/>
            <w:tcBorders>
              <w:top w:val="nil"/>
              <w:left w:val="nil"/>
              <w:bottom w:val="nil"/>
              <w:right w:val="nil"/>
            </w:tcBorders>
            <w:noWrap/>
            <w:vAlign w:val="bottom"/>
            <w:hideMark/>
          </w:tcPr>
          <w:p w14:paraId="132F67A6" w14:textId="77777777" w:rsidR="00E66928" w:rsidRPr="00E66928" w:rsidRDefault="00E66928" w:rsidP="00E66928">
            <w:pPr>
              <w:spacing w:after="0" w:line="240" w:lineRule="auto"/>
              <w:rPr>
                <w:rFonts w:ascii="Times New Roman" w:eastAsia="Times New Roman" w:hAnsi="Times New Roman" w:cs="Times New Roman"/>
                <w:sz w:val="20"/>
                <w:szCs w:val="20"/>
                <w:lang w:eastAsia="es-DO"/>
              </w:rPr>
            </w:pPr>
          </w:p>
        </w:tc>
        <w:tc>
          <w:tcPr>
            <w:tcW w:w="398" w:type="dxa"/>
            <w:tcBorders>
              <w:top w:val="nil"/>
              <w:left w:val="nil"/>
              <w:bottom w:val="nil"/>
              <w:right w:val="nil"/>
            </w:tcBorders>
            <w:noWrap/>
            <w:vAlign w:val="bottom"/>
            <w:hideMark/>
          </w:tcPr>
          <w:p w14:paraId="1CA8083A" w14:textId="77777777" w:rsidR="00E66928" w:rsidRPr="00E66928" w:rsidRDefault="00E66928" w:rsidP="00E66928">
            <w:pPr>
              <w:spacing w:after="0" w:line="240" w:lineRule="auto"/>
              <w:rPr>
                <w:rFonts w:ascii="Times New Roman" w:eastAsia="Times New Roman" w:hAnsi="Times New Roman" w:cs="Times New Roman"/>
                <w:sz w:val="20"/>
                <w:szCs w:val="20"/>
                <w:lang w:eastAsia="es-DO"/>
              </w:rPr>
            </w:pPr>
          </w:p>
        </w:tc>
        <w:tc>
          <w:tcPr>
            <w:tcW w:w="354" w:type="dxa"/>
            <w:tcBorders>
              <w:top w:val="nil"/>
              <w:left w:val="nil"/>
              <w:bottom w:val="nil"/>
              <w:right w:val="nil"/>
            </w:tcBorders>
            <w:noWrap/>
            <w:vAlign w:val="bottom"/>
            <w:hideMark/>
          </w:tcPr>
          <w:p w14:paraId="75504B88" w14:textId="77777777" w:rsidR="00E66928" w:rsidRPr="00E66928" w:rsidRDefault="00E66928" w:rsidP="00E66928">
            <w:pPr>
              <w:spacing w:after="0" w:line="240" w:lineRule="auto"/>
              <w:rPr>
                <w:rFonts w:ascii="Times New Roman" w:eastAsia="Times New Roman" w:hAnsi="Times New Roman" w:cs="Times New Roman"/>
                <w:sz w:val="20"/>
                <w:szCs w:val="20"/>
                <w:lang w:eastAsia="es-DO"/>
              </w:rPr>
            </w:pPr>
          </w:p>
        </w:tc>
        <w:tc>
          <w:tcPr>
            <w:tcW w:w="425" w:type="dxa"/>
            <w:tcBorders>
              <w:top w:val="nil"/>
              <w:left w:val="nil"/>
              <w:bottom w:val="nil"/>
              <w:right w:val="nil"/>
            </w:tcBorders>
            <w:noWrap/>
            <w:vAlign w:val="bottom"/>
            <w:hideMark/>
          </w:tcPr>
          <w:p w14:paraId="246E9A47" w14:textId="77777777" w:rsidR="00E66928" w:rsidRPr="00E66928" w:rsidRDefault="00E66928" w:rsidP="00E66928">
            <w:pPr>
              <w:spacing w:after="0" w:line="240" w:lineRule="auto"/>
              <w:rPr>
                <w:rFonts w:ascii="Times New Roman" w:eastAsia="Times New Roman" w:hAnsi="Times New Roman" w:cs="Times New Roman"/>
                <w:sz w:val="20"/>
                <w:szCs w:val="20"/>
                <w:lang w:eastAsia="es-DO"/>
              </w:rPr>
            </w:pPr>
          </w:p>
        </w:tc>
        <w:tc>
          <w:tcPr>
            <w:tcW w:w="389" w:type="dxa"/>
            <w:tcBorders>
              <w:top w:val="nil"/>
              <w:left w:val="nil"/>
              <w:bottom w:val="nil"/>
              <w:right w:val="nil"/>
            </w:tcBorders>
            <w:noWrap/>
            <w:vAlign w:val="bottom"/>
            <w:hideMark/>
          </w:tcPr>
          <w:p w14:paraId="42216D62" w14:textId="77777777" w:rsidR="00E66928" w:rsidRPr="00E66928" w:rsidRDefault="00E66928" w:rsidP="00E66928">
            <w:pPr>
              <w:spacing w:after="0" w:line="240" w:lineRule="auto"/>
              <w:rPr>
                <w:rFonts w:ascii="Times New Roman" w:eastAsia="Times New Roman" w:hAnsi="Times New Roman" w:cs="Times New Roman"/>
                <w:sz w:val="20"/>
                <w:szCs w:val="20"/>
                <w:lang w:eastAsia="es-DO"/>
              </w:rPr>
            </w:pPr>
          </w:p>
        </w:tc>
        <w:tc>
          <w:tcPr>
            <w:tcW w:w="389" w:type="dxa"/>
            <w:tcBorders>
              <w:top w:val="nil"/>
              <w:left w:val="nil"/>
              <w:bottom w:val="nil"/>
              <w:right w:val="nil"/>
            </w:tcBorders>
            <w:noWrap/>
            <w:vAlign w:val="bottom"/>
            <w:hideMark/>
          </w:tcPr>
          <w:p w14:paraId="176E2F68" w14:textId="77777777" w:rsidR="00E66928" w:rsidRPr="00E66928" w:rsidRDefault="00E66928" w:rsidP="00E66928">
            <w:pPr>
              <w:spacing w:after="0" w:line="240" w:lineRule="auto"/>
              <w:rPr>
                <w:rFonts w:ascii="Times New Roman" w:eastAsia="Times New Roman" w:hAnsi="Times New Roman" w:cs="Times New Roman"/>
                <w:sz w:val="20"/>
                <w:szCs w:val="20"/>
                <w:lang w:eastAsia="es-DO"/>
              </w:rPr>
            </w:pPr>
          </w:p>
        </w:tc>
        <w:tc>
          <w:tcPr>
            <w:tcW w:w="416" w:type="dxa"/>
            <w:tcBorders>
              <w:top w:val="nil"/>
              <w:left w:val="nil"/>
              <w:bottom w:val="nil"/>
              <w:right w:val="nil"/>
            </w:tcBorders>
            <w:noWrap/>
            <w:vAlign w:val="bottom"/>
            <w:hideMark/>
          </w:tcPr>
          <w:p w14:paraId="791D6459" w14:textId="77777777" w:rsidR="00E66928" w:rsidRPr="00E66928" w:rsidRDefault="00E66928" w:rsidP="00E66928">
            <w:pPr>
              <w:spacing w:after="0" w:line="240" w:lineRule="auto"/>
              <w:rPr>
                <w:rFonts w:ascii="Times New Roman" w:eastAsia="Times New Roman" w:hAnsi="Times New Roman" w:cs="Times New Roman"/>
                <w:sz w:val="20"/>
                <w:szCs w:val="20"/>
                <w:lang w:eastAsia="es-DO"/>
              </w:rPr>
            </w:pPr>
          </w:p>
        </w:tc>
        <w:tc>
          <w:tcPr>
            <w:tcW w:w="372" w:type="dxa"/>
            <w:tcBorders>
              <w:top w:val="nil"/>
              <w:left w:val="nil"/>
              <w:bottom w:val="nil"/>
              <w:right w:val="nil"/>
            </w:tcBorders>
            <w:noWrap/>
            <w:vAlign w:val="bottom"/>
            <w:hideMark/>
          </w:tcPr>
          <w:p w14:paraId="779F93AE" w14:textId="77777777" w:rsidR="00E66928" w:rsidRPr="00E66928" w:rsidRDefault="00E66928" w:rsidP="00E66928">
            <w:pPr>
              <w:spacing w:after="0" w:line="240" w:lineRule="auto"/>
              <w:rPr>
                <w:rFonts w:ascii="Times New Roman" w:eastAsia="Times New Roman" w:hAnsi="Times New Roman" w:cs="Times New Roman"/>
                <w:sz w:val="20"/>
                <w:szCs w:val="20"/>
                <w:lang w:eastAsia="es-DO"/>
              </w:rPr>
            </w:pPr>
          </w:p>
        </w:tc>
        <w:tc>
          <w:tcPr>
            <w:tcW w:w="407" w:type="dxa"/>
            <w:tcBorders>
              <w:top w:val="nil"/>
              <w:left w:val="nil"/>
              <w:bottom w:val="nil"/>
              <w:right w:val="nil"/>
            </w:tcBorders>
            <w:noWrap/>
            <w:vAlign w:val="bottom"/>
            <w:hideMark/>
          </w:tcPr>
          <w:p w14:paraId="3FF16309" w14:textId="77777777" w:rsidR="00E66928" w:rsidRPr="00E66928" w:rsidRDefault="00E66928" w:rsidP="00E66928">
            <w:pPr>
              <w:spacing w:after="0" w:line="240" w:lineRule="auto"/>
              <w:rPr>
                <w:rFonts w:ascii="Times New Roman" w:eastAsia="Times New Roman" w:hAnsi="Times New Roman" w:cs="Times New Roman"/>
                <w:sz w:val="20"/>
                <w:szCs w:val="20"/>
                <w:lang w:eastAsia="es-DO"/>
              </w:rPr>
            </w:pPr>
          </w:p>
        </w:tc>
        <w:tc>
          <w:tcPr>
            <w:tcW w:w="398" w:type="dxa"/>
            <w:tcBorders>
              <w:top w:val="nil"/>
              <w:left w:val="nil"/>
              <w:bottom w:val="nil"/>
              <w:right w:val="nil"/>
            </w:tcBorders>
            <w:noWrap/>
            <w:vAlign w:val="bottom"/>
            <w:hideMark/>
          </w:tcPr>
          <w:p w14:paraId="2A712E9B" w14:textId="77777777" w:rsidR="00E66928" w:rsidRPr="00E66928" w:rsidRDefault="00E66928" w:rsidP="00E66928">
            <w:pPr>
              <w:spacing w:after="0" w:line="240" w:lineRule="auto"/>
              <w:rPr>
                <w:rFonts w:ascii="Times New Roman" w:eastAsia="Times New Roman" w:hAnsi="Times New Roman" w:cs="Times New Roman"/>
                <w:sz w:val="20"/>
                <w:szCs w:val="20"/>
                <w:lang w:eastAsia="es-DO"/>
              </w:rPr>
            </w:pPr>
          </w:p>
        </w:tc>
        <w:tc>
          <w:tcPr>
            <w:tcW w:w="443" w:type="dxa"/>
            <w:tcBorders>
              <w:top w:val="nil"/>
              <w:left w:val="nil"/>
              <w:bottom w:val="nil"/>
              <w:right w:val="nil"/>
            </w:tcBorders>
            <w:noWrap/>
            <w:vAlign w:val="bottom"/>
            <w:hideMark/>
          </w:tcPr>
          <w:p w14:paraId="5315BE15" w14:textId="77777777" w:rsidR="00E66928" w:rsidRPr="00E66928" w:rsidRDefault="00E66928" w:rsidP="00E66928">
            <w:pPr>
              <w:spacing w:after="0" w:line="240" w:lineRule="auto"/>
              <w:rPr>
                <w:rFonts w:ascii="Times New Roman" w:eastAsia="Times New Roman" w:hAnsi="Times New Roman" w:cs="Times New Roman"/>
                <w:sz w:val="20"/>
                <w:szCs w:val="20"/>
                <w:lang w:eastAsia="es-DO"/>
              </w:rPr>
            </w:pPr>
          </w:p>
        </w:tc>
        <w:tc>
          <w:tcPr>
            <w:tcW w:w="416" w:type="dxa"/>
            <w:tcBorders>
              <w:top w:val="nil"/>
              <w:left w:val="nil"/>
              <w:bottom w:val="nil"/>
              <w:right w:val="nil"/>
            </w:tcBorders>
            <w:noWrap/>
            <w:vAlign w:val="bottom"/>
            <w:hideMark/>
          </w:tcPr>
          <w:p w14:paraId="042A1A4D" w14:textId="77777777" w:rsidR="00E66928" w:rsidRPr="00E66928" w:rsidRDefault="00E66928" w:rsidP="00E66928">
            <w:pPr>
              <w:spacing w:after="0" w:line="240" w:lineRule="auto"/>
              <w:rPr>
                <w:rFonts w:ascii="Times New Roman" w:eastAsia="Times New Roman" w:hAnsi="Times New Roman" w:cs="Times New Roman"/>
                <w:sz w:val="20"/>
                <w:szCs w:val="20"/>
                <w:lang w:eastAsia="es-DO"/>
              </w:rPr>
            </w:pPr>
          </w:p>
        </w:tc>
        <w:tc>
          <w:tcPr>
            <w:tcW w:w="452" w:type="dxa"/>
            <w:tcBorders>
              <w:top w:val="nil"/>
              <w:left w:val="nil"/>
              <w:bottom w:val="nil"/>
              <w:right w:val="nil"/>
            </w:tcBorders>
            <w:noWrap/>
            <w:vAlign w:val="bottom"/>
            <w:hideMark/>
          </w:tcPr>
          <w:p w14:paraId="5E3FBA50" w14:textId="77777777" w:rsidR="00E66928" w:rsidRPr="00E66928" w:rsidRDefault="00E66928" w:rsidP="00E66928">
            <w:pPr>
              <w:spacing w:after="0" w:line="240" w:lineRule="auto"/>
              <w:rPr>
                <w:rFonts w:ascii="Times New Roman" w:eastAsia="Times New Roman" w:hAnsi="Times New Roman" w:cs="Times New Roman"/>
                <w:sz w:val="20"/>
                <w:szCs w:val="20"/>
                <w:lang w:eastAsia="es-DO"/>
              </w:rPr>
            </w:pPr>
          </w:p>
        </w:tc>
        <w:tc>
          <w:tcPr>
            <w:tcW w:w="398" w:type="dxa"/>
            <w:tcBorders>
              <w:top w:val="nil"/>
              <w:left w:val="nil"/>
              <w:bottom w:val="nil"/>
              <w:right w:val="nil"/>
            </w:tcBorders>
            <w:noWrap/>
            <w:vAlign w:val="bottom"/>
            <w:hideMark/>
          </w:tcPr>
          <w:p w14:paraId="4DDB6DB2" w14:textId="77777777" w:rsidR="00E66928" w:rsidRPr="00E66928" w:rsidRDefault="00E66928" w:rsidP="00E66928">
            <w:pPr>
              <w:spacing w:after="0" w:line="240" w:lineRule="auto"/>
              <w:rPr>
                <w:rFonts w:ascii="Times New Roman" w:eastAsia="Times New Roman" w:hAnsi="Times New Roman" w:cs="Times New Roman"/>
                <w:sz w:val="20"/>
                <w:szCs w:val="20"/>
                <w:lang w:eastAsia="es-DO"/>
              </w:rPr>
            </w:pPr>
          </w:p>
        </w:tc>
        <w:tc>
          <w:tcPr>
            <w:tcW w:w="407" w:type="dxa"/>
            <w:tcBorders>
              <w:top w:val="nil"/>
              <w:left w:val="nil"/>
              <w:bottom w:val="nil"/>
              <w:right w:val="nil"/>
            </w:tcBorders>
            <w:noWrap/>
            <w:vAlign w:val="bottom"/>
            <w:hideMark/>
          </w:tcPr>
          <w:p w14:paraId="760C2F4F" w14:textId="77777777" w:rsidR="00E66928" w:rsidRPr="00E66928" w:rsidRDefault="00E66928" w:rsidP="00E66928">
            <w:pPr>
              <w:spacing w:after="0" w:line="240" w:lineRule="auto"/>
              <w:rPr>
                <w:rFonts w:ascii="Times New Roman" w:eastAsia="Times New Roman" w:hAnsi="Times New Roman" w:cs="Times New Roman"/>
                <w:sz w:val="20"/>
                <w:szCs w:val="20"/>
                <w:lang w:eastAsia="es-DO"/>
              </w:rPr>
            </w:pPr>
          </w:p>
        </w:tc>
        <w:tc>
          <w:tcPr>
            <w:tcW w:w="416" w:type="dxa"/>
            <w:tcBorders>
              <w:top w:val="nil"/>
              <w:left w:val="nil"/>
              <w:bottom w:val="nil"/>
              <w:right w:val="nil"/>
            </w:tcBorders>
            <w:noWrap/>
            <w:vAlign w:val="bottom"/>
            <w:hideMark/>
          </w:tcPr>
          <w:p w14:paraId="4C7FEE3F" w14:textId="77777777" w:rsidR="00E66928" w:rsidRPr="00E66928" w:rsidRDefault="00E66928" w:rsidP="00E66928">
            <w:pPr>
              <w:spacing w:after="0" w:line="240" w:lineRule="auto"/>
              <w:rPr>
                <w:rFonts w:ascii="Times New Roman" w:eastAsia="Times New Roman" w:hAnsi="Times New Roman" w:cs="Times New Roman"/>
                <w:sz w:val="20"/>
                <w:szCs w:val="20"/>
                <w:lang w:eastAsia="es-DO"/>
              </w:rPr>
            </w:pPr>
          </w:p>
        </w:tc>
        <w:tc>
          <w:tcPr>
            <w:tcW w:w="389" w:type="dxa"/>
            <w:tcBorders>
              <w:top w:val="nil"/>
              <w:left w:val="nil"/>
              <w:bottom w:val="nil"/>
              <w:right w:val="nil"/>
            </w:tcBorders>
            <w:noWrap/>
            <w:vAlign w:val="bottom"/>
            <w:hideMark/>
          </w:tcPr>
          <w:p w14:paraId="62E3CD29" w14:textId="77777777" w:rsidR="00E66928" w:rsidRPr="00E66928" w:rsidRDefault="00E66928" w:rsidP="00E66928">
            <w:pPr>
              <w:spacing w:after="0" w:line="240" w:lineRule="auto"/>
              <w:rPr>
                <w:rFonts w:ascii="Times New Roman" w:eastAsia="Times New Roman" w:hAnsi="Times New Roman" w:cs="Times New Roman"/>
                <w:sz w:val="20"/>
                <w:szCs w:val="20"/>
                <w:lang w:eastAsia="es-DO"/>
              </w:rPr>
            </w:pPr>
          </w:p>
        </w:tc>
        <w:tc>
          <w:tcPr>
            <w:tcW w:w="389" w:type="dxa"/>
            <w:tcBorders>
              <w:top w:val="nil"/>
              <w:left w:val="nil"/>
              <w:bottom w:val="nil"/>
              <w:right w:val="nil"/>
            </w:tcBorders>
            <w:noWrap/>
            <w:vAlign w:val="bottom"/>
            <w:hideMark/>
          </w:tcPr>
          <w:p w14:paraId="58429BC6" w14:textId="77777777" w:rsidR="00E66928" w:rsidRPr="00E66928" w:rsidRDefault="00E66928" w:rsidP="00E66928">
            <w:pPr>
              <w:spacing w:after="0" w:line="240" w:lineRule="auto"/>
              <w:rPr>
                <w:rFonts w:ascii="Times New Roman" w:eastAsia="Times New Roman" w:hAnsi="Times New Roman" w:cs="Times New Roman"/>
                <w:sz w:val="20"/>
                <w:szCs w:val="20"/>
                <w:lang w:eastAsia="es-DO"/>
              </w:rPr>
            </w:pPr>
          </w:p>
        </w:tc>
        <w:tc>
          <w:tcPr>
            <w:tcW w:w="416" w:type="dxa"/>
            <w:tcBorders>
              <w:top w:val="nil"/>
              <w:left w:val="nil"/>
              <w:bottom w:val="nil"/>
              <w:right w:val="nil"/>
            </w:tcBorders>
            <w:noWrap/>
            <w:vAlign w:val="bottom"/>
            <w:hideMark/>
          </w:tcPr>
          <w:p w14:paraId="0E5EDAC4" w14:textId="77777777" w:rsidR="00E66928" w:rsidRPr="00E66928" w:rsidRDefault="00E66928" w:rsidP="00E66928">
            <w:pPr>
              <w:spacing w:after="0" w:line="240" w:lineRule="auto"/>
              <w:rPr>
                <w:rFonts w:ascii="Times New Roman" w:eastAsia="Times New Roman" w:hAnsi="Times New Roman" w:cs="Times New Roman"/>
                <w:sz w:val="20"/>
                <w:szCs w:val="20"/>
                <w:lang w:eastAsia="es-DO"/>
              </w:rPr>
            </w:pPr>
          </w:p>
        </w:tc>
        <w:tc>
          <w:tcPr>
            <w:tcW w:w="372" w:type="dxa"/>
            <w:tcBorders>
              <w:top w:val="nil"/>
              <w:left w:val="nil"/>
              <w:bottom w:val="nil"/>
              <w:right w:val="nil"/>
            </w:tcBorders>
            <w:noWrap/>
            <w:vAlign w:val="bottom"/>
            <w:hideMark/>
          </w:tcPr>
          <w:p w14:paraId="67FB50E4" w14:textId="77777777" w:rsidR="00E66928" w:rsidRPr="00E66928" w:rsidRDefault="00E66928" w:rsidP="00E66928">
            <w:pPr>
              <w:spacing w:after="0" w:line="240" w:lineRule="auto"/>
              <w:rPr>
                <w:rFonts w:ascii="Times New Roman" w:eastAsia="Times New Roman" w:hAnsi="Times New Roman" w:cs="Times New Roman"/>
                <w:sz w:val="20"/>
                <w:szCs w:val="20"/>
                <w:lang w:eastAsia="es-DO"/>
              </w:rPr>
            </w:pPr>
          </w:p>
        </w:tc>
      </w:tr>
      <w:tr w:rsidR="002534C4" w:rsidRPr="00E66928" w14:paraId="08BE940E" w14:textId="77777777" w:rsidTr="002534C4">
        <w:trPr>
          <w:trHeight w:val="288"/>
        </w:trPr>
        <w:tc>
          <w:tcPr>
            <w:tcW w:w="16254" w:type="dxa"/>
            <w:gridSpan w:val="22"/>
            <w:tcBorders>
              <w:top w:val="nil"/>
              <w:left w:val="nil"/>
              <w:bottom w:val="nil"/>
              <w:right w:val="nil"/>
            </w:tcBorders>
            <w:noWrap/>
            <w:vAlign w:val="bottom"/>
            <w:hideMark/>
          </w:tcPr>
          <w:p w14:paraId="56795BAB" w14:textId="77777777" w:rsidR="00E66928" w:rsidRPr="00E66928" w:rsidRDefault="00E66928" w:rsidP="00E66928">
            <w:pPr>
              <w:spacing w:after="0" w:line="240" w:lineRule="auto"/>
              <w:jc w:val="center"/>
              <w:rPr>
                <w:rFonts w:ascii="Times New Roman" w:eastAsia="Times New Roman" w:hAnsi="Times New Roman" w:cs="Times New Roman"/>
                <w:b/>
                <w:bCs/>
                <w:color w:val="000000"/>
                <w:sz w:val="20"/>
                <w:szCs w:val="20"/>
                <w:lang w:eastAsia="es-DO"/>
              </w:rPr>
            </w:pPr>
            <w:r w:rsidRPr="00E66928">
              <w:rPr>
                <w:rFonts w:ascii="Times New Roman" w:eastAsia="Times New Roman" w:hAnsi="Times New Roman" w:cs="Times New Roman"/>
                <w:b/>
                <w:bCs/>
                <w:color w:val="000000"/>
                <w:sz w:val="20"/>
                <w:szCs w:val="20"/>
                <w:lang w:eastAsia="es-DO"/>
              </w:rPr>
              <w:t>Cronograma de actividades</w:t>
            </w:r>
          </w:p>
        </w:tc>
      </w:tr>
      <w:tr w:rsidR="002534C4" w:rsidRPr="002534C4" w14:paraId="091FF607" w14:textId="77777777" w:rsidTr="002534C4">
        <w:trPr>
          <w:trHeight w:val="288"/>
        </w:trPr>
        <w:tc>
          <w:tcPr>
            <w:tcW w:w="2835" w:type="dxa"/>
            <w:tcBorders>
              <w:top w:val="nil"/>
              <w:left w:val="nil"/>
              <w:bottom w:val="nil"/>
              <w:right w:val="nil"/>
            </w:tcBorders>
            <w:vAlign w:val="bottom"/>
            <w:hideMark/>
          </w:tcPr>
          <w:p w14:paraId="124283E7" w14:textId="77777777" w:rsidR="00E66928" w:rsidRPr="00E66928" w:rsidRDefault="00E66928" w:rsidP="00E66928">
            <w:pPr>
              <w:spacing w:after="0" w:line="240" w:lineRule="auto"/>
              <w:jc w:val="center"/>
              <w:rPr>
                <w:rFonts w:ascii="Times New Roman" w:eastAsia="Times New Roman" w:hAnsi="Times New Roman" w:cs="Times New Roman"/>
                <w:b/>
                <w:bCs/>
                <w:color w:val="000000"/>
                <w:sz w:val="20"/>
                <w:szCs w:val="20"/>
                <w:lang w:eastAsia="es-DO"/>
              </w:rPr>
            </w:pPr>
          </w:p>
        </w:tc>
        <w:tc>
          <w:tcPr>
            <w:tcW w:w="5321" w:type="dxa"/>
            <w:tcBorders>
              <w:top w:val="nil"/>
              <w:left w:val="nil"/>
              <w:bottom w:val="nil"/>
              <w:right w:val="nil"/>
            </w:tcBorders>
            <w:vAlign w:val="bottom"/>
            <w:hideMark/>
          </w:tcPr>
          <w:p w14:paraId="1CCAEBD8" w14:textId="77777777" w:rsidR="00E66928" w:rsidRPr="00E66928" w:rsidRDefault="00E66928" w:rsidP="00E66928">
            <w:pPr>
              <w:spacing w:after="0" w:line="240" w:lineRule="auto"/>
              <w:rPr>
                <w:rFonts w:ascii="Times New Roman" w:eastAsia="Times New Roman" w:hAnsi="Times New Roman" w:cs="Times New Roman"/>
                <w:sz w:val="20"/>
                <w:szCs w:val="20"/>
                <w:lang w:eastAsia="es-DO"/>
              </w:rPr>
            </w:pPr>
          </w:p>
        </w:tc>
        <w:tc>
          <w:tcPr>
            <w:tcW w:w="452" w:type="dxa"/>
            <w:tcBorders>
              <w:top w:val="nil"/>
              <w:left w:val="nil"/>
              <w:bottom w:val="nil"/>
              <w:right w:val="nil"/>
            </w:tcBorders>
            <w:noWrap/>
            <w:vAlign w:val="bottom"/>
            <w:hideMark/>
          </w:tcPr>
          <w:p w14:paraId="2FC6766A" w14:textId="77777777" w:rsidR="00E66928" w:rsidRPr="00E66928" w:rsidRDefault="00E66928" w:rsidP="00E66928">
            <w:pPr>
              <w:spacing w:after="0" w:line="240" w:lineRule="auto"/>
              <w:rPr>
                <w:rFonts w:ascii="Times New Roman" w:eastAsia="Times New Roman" w:hAnsi="Times New Roman" w:cs="Times New Roman"/>
                <w:sz w:val="20"/>
                <w:szCs w:val="20"/>
                <w:lang w:eastAsia="es-DO"/>
              </w:rPr>
            </w:pPr>
          </w:p>
        </w:tc>
        <w:tc>
          <w:tcPr>
            <w:tcW w:w="398" w:type="dxa"/>
            <w:tcBorders>
              <w:top w:val="nil"/>
              <w:left w:val="nil"/>
              <w:bottom w:val="nil"/>
              <w:right w:val="nil"/>
            </w:tcBorders>
            <w:noWrap/>
            <w:vAlign w:val="bottom"/>
            <w:hideMark/>
          </w:tcPr>
          <w:p w14:paraId="6BB99C25" w14:textId="77777777" w:rsidR="00E66928" w:rsidRPr="00E66928" w:rsidRDefault="00E66928" w:rsidP="00E66928">
            <w:pPr>
              <w:spacing w:after="0" w:line="240" w:lineRule="auto"/>
              <w:rPr>
                <w:rFonts w:ascii="Times New Roman" w:eastAsia="Times New Roman" w:hAnsi="Times New Roman" w:cs="Times New Roman"/>
                <w:sz w:val="20"/>
                <w:szCs w:val="20"/>
                <w:lang w:eastAsia="es-DO"/>
              </w:rPr>
            </w:pPr>
          </w:p>
        </w:tc>
        <w:tc>
          <w:tcPr>
            <w:tcW w:w="354" w:type="dxa"/>
            <w:tcBorders>
              <w:top w:val="nil"/>
              <w:left w:val="nil"/>
              <w:bottom w:val="nil"/>
              <w:right w:val="nil"/>
            </w:tcBorders>
            <w:noWrap/>
            <w:vAlign w:val="bottom"/>
            <w:hideMark/>
          </w:tcPr>
          <w:p w14:paraId="4AA816E6" w14:textId="77777777" w:rsidR="00E66928" w:rsidRPr="00E66928" w:rsidRDefault="00E66928" w:rsidP="00E66928">
            <w:pPr>
              <w:spacing w:after="0" w:line="240" w:lineRule="auto"/>
              <w:rPr>
                <w:rFonts w:ascii="Times New Roman" w:eastAsia="Times New Roman" w:hAnsi="Times New Roman" w:cs="Times New Roman"/>
                <w:sz w:val="20"/>
                <w:szCs w:val="20"/>
                <w:lang w:eastAsia="es-DO"/>
              </w:rPr>
            </w:pPr>
          </w:p>
        </w:tc>
        <w:tc>
          <w:tcPr>
            <w:tcW w:w="425" w:type="dxa"/>
            <w:tcBorders>
              <w:top w:val="nil"/>
              <w:left w:val="nil"/>
              <w:bottom w:val="nil"/>
              <w:right w:val="nil"/>
            </w:tcBorders>
            <w:noWrap/>
            <w:vAlign w:val="bottom"/>
            <w:hideMark/>
          </w:tcPr>
          <w:p w14:paraId="2D835F48" w14:textId="77777777" w:rsidR="00E66928" w:rsidRPr="00E66928" w:rsidRDefault="00E66928" w:rsidP="00E66928">
            <w:pPr>
              <w:spacing w:after="0" w:line="240" w:lineRule="auto"/>
              <w:rPr>
                <w:rFonts w:ascii="Times New Roman" w:eastAsia="Times New Roman" w:hAnsi="Times New Roman" w:cs="Times New Roman"/>
                <w:sz w:val="20"/>
                <w:szCs w:val="20"/>
                <w:lang w:eastAsia="es-DO"/>
              </w:rPr>
            </w:pPr>
          </w:p>
        </w:tc>
        <w:tc>
          <w:tcPr>
            <w:tcW w:w="389" w:type="dxa"/>
            <w:tcBorders>
              <w:top w:val="nil"/>
              <w:left w:val="nil"/>
              <w:bottom w:val="nil"/>
              <w:right w:val="nil"/>
            </w:tcBorders>
            <w:noWrap/>
            <w:vAlign w:val="bottom"/>
            <w:hideMark/>
          </w:tcPr>
          <w:p w14:paraId="23EB0BF3" w14:textId="77777777" w:rsidR="00E66928" w:rsidRPr="00E66928" w:rsidRDefault="00E66928" w:rsidP="00E66928">
            <w:pPr>
              <w:spacing w:after="0" w:line="240" w:lineRule="auto"/>
              <w:rPr>
                <w:rFonts w:ascii="Times New Roman" w:eastAsia="Times New Roman" w:hAnsi="Times New Roman" w:cs="Times New Roman"/>
                <w:sz w:val="20"/>
                <w:szCs w:val="20"/>
                <w:lang w:eastAsia="es-DO"/>
              </w:rPr>
            </w:pPr>
          </w:p>
        </w:tc>
        <w:tc>
          <w:tcPr>
            <w:tcW w:w="389" w:type="dxa"/>
            <w:tcBorders>
              <w:top w:val="nil"/>
              <w:left w:val="nil"/>
              <w:bottom w:val="nil"/>
              <w:right w:val="nil"/>
            </w:tcBorders>
            <w:noWrap/>
            <w:vAlign w:val="bottom"/>
            <w:hideMark/>
          </w:tcPr>
          <w:p w14:paraId="0B362500" w14:textId="77777777" w:rsidR="00E66928" w:rsidRPr="00E66928" w:rsidRDefault="00E66928" w:rsidP="00E66928">
            <w:pPr>
              <w:spacing w:after="0" w:line="240" w:lineRule="auto"/>
              <w:rPr>
                <w:rFonts w:ascii="Times New Roman" w:eastAsia="Times New Roman" w:hAnsi="Times New Roman" w:cs="Times New Roman"/>
                <w:sz w:val="20"/>
                <w:szCs w:val="20"/>
                <w:lang w:eastAsia="es-DO"/>
              </w:rPr>
            </w:pPr>
          </w:p>
        </w:tc>
        <w:tc>
          <w:tcPr>
            <w:tcW w:w="416" w:type="dxa"/>
            <w:tcBorders>
              <w:top w:val="nil"/>
              <w:left w:val="nil"/>
              <w:bottom w:val="nil"/>
              <w:right w:val="nil"/>
            </w:tcBorders>
            <w:noWrap/>
            <w:vAlign w:val="bottom"/>
            <w:hideMark/>
          </w:tcPr>
          <w:p w14:paraId="37361B8F" w14:textId="77777777" w:rsidR="00E66928" w:rsidRPr="00E66928" w:rsidRDefault="00E66928" w:rsidP="00E66928">
            <w:pPr>
              <w:spacing w:after="0" w:line="240" w:lineRule="auto"/>
              <w:rPr>
                <w:rFonts w:ascii="Times New Roman" w:eastAsia="Times New Roman" w:hAnsi="Times New Roman" w:cs="Times New Roman"/>
                <w:sz w:val="20"/>
                <w:szCs w:val="20"/>
                <w:lang w:eastAsia="es-DO"/>
              </w:rPr>
            </w:pPr>
          </w:p>
        </w:tc>
        <w:tc>
          <w:tcPr>
            <w:tcW w:w="372" w:type="dxa"/>
            <w:tcBorders>
              <w:top w:val="nil"/>
              <w:left w:val="nil"/>
              <w:bottom w:val="nil"/>
              <w:right w:val="nil"/>
            </w:tcBorders>
            <w:noWrap/>
            <w:vAlign w:val="bottom"/>
            <w:hideMark/>
          </w:tcPr>
          <w:p w14:paraId="31CC1D62" w14:textId="77777777" w:rsidR="00E66928" w:rsidRPr="00E66928" w:rsidRDefault="00E66928" w:rsidP="00E66928">
            <w:pPr>
              <w:spacing w:after="0" w:line="240" w:lineRule="auto"/>
              <w:rPr>
                <w:rFonts w:ascii="Times New Roman" w:eastAsia="Times New Roman" w:hAnsi="Times New Roman" w:cs="Times New Roman"/>
                <w:sz w:val="20"/>
                <w:szCs w:val="20"/>
                <w:lang w:eastAsia="es-DO"/>
              </w:rPr>
            </w:pPr>
          </w:p>
        </w:tc>
        <w:tc>
          <w:tcPr>
            <w:tcW w:w="407" w:type="dxa"/>
            <w:tcBorders>
              <w:top w:val="nil"/>
              <w:left w:val="nil"/>
              <w:bottom w:val="nil"/>
              <w:right w:val="nil"/>
            </w:tcBorders>
            <w:noWrap/>
            <w:vAlign w:val="bottom"/>
            <w:hideMark/>
          </w:tcPr>
          <w:p w14:paraId="7E9009AC" w14:textId="77777777" w:rsidR="00E66928" w:rsidRPr="00E66928" w:rsidRDefault="00E66928" w:rsidP="00E66928">
            <w:pPr>
              <w:spacing w:after="0" w:line="240" w:lineRule="auto"/>
              <w:rPr>
                <w:rFonts w:ascii="Times New Roman" w:eastAsia="Times New Roman" w:hAnsi="Times New Roman" w:cs="Times New Roman"/>
                <w:sz w:val="20"/>
                <w:szCs w:val="20"/>
                <w:lang w:eastAsia="es-DO"/>
              </w:rPr>
            </w:pPr>
          </w:p>
        </w:tc>
        <w:tc>
          <w:tcPr>
            <w:tcW w:w="398" w:type="dxa"/>
            <w:tcBorders>
              <w:top w:val="nil"/>
              <w:left w:val="nil"/>
              <w:bottom w:val="nil"/>
              <w:right w:val="nil"/>
            </w:tcBorders>
            <w:noWrap/>
            <w:vAlign w:val="bottom"/>
            <w:hideMark/>
          </w:tcPr>
          <w:p w14:paraId="76CFF9DA" w14:textId="77777777" w:rsidR="00E66928" w:rsidRPr="00E66928" w:rsidRDefault="00E66928" w:rsidP="00E66928">
            <w:pPr>
              <w:spacing w:after="0" w:line="240" w:lineRule="auto"/>
              <w:rPr>
                <w:rFonts w:ascii="Times New Roman" w:eastAsia="Times New Roman" w:hAnsi="Times New Roman" w:cs="Times New Roman"/>
                <w:sz w:val="20"/>
                <w:szCs w:val="20"/>
                <w:lang w:eastAsia="es-DO"/>
              </w:rPr>
            </w:pPr>
          </w:p>
        </w:tc>
        <w:tc>
          <w:tcPr>
            <w:tcW w:w="443" w:type="dxa"/>
            <w:tcBorders>
              <w:top w:val="nil"/>
              <w:left w:val="nil"/>
              <w:bottom w:val="nil"/>
              <w:right w:val="nil"/>
            </w:tcBorders>
            <w:noWrap/>
            <w:vAlign w:val="bottom"/>
            <w:hideMark/>
          </w:tcPr>
          <w:p w14:paraId="23B10F77" w14:textId="77777777" w:rsidR="00E66928" w:rsidRPr="00E66928" w:rsidRDefault="00E66928" w:rsidP="00E66928">
            <w:pPr>
              <w:spacing w:after="0" w:line="240" w:lineRule="auto"/>
              <w:rPr>
                <w:rFonts w:ascii="Times New Roman" w:eastAsia="Times New Roman" w:hAnsi="Times New Roman" w:cs="Times New Roman"/>
                <w:sz w:val="20"/>
                <w:szCs w:val="20"/>
                <w:lang w:eastAsia="es-DO"/>
              </w:rPr>
            </w:pPr>
          </w:p>
        </w:tc>
        <w:tc>
          <w:tcPr>
            <w:tcW w:w="416" w:type="dxa"/>
            <w:tcBorders>
              <w:top w:val="nil"/>
              <w:left w:val="nil"/>
              <w:bottom w:val="nil"/>
              <w:right w:val="nil"/>
            </w:tcBorders>
            <w:noWrap/>
            <w:vAlign w:val="bottom"/>
            <w:hideMark/>
          </w:tcPr>
          <w:p w14:paraId="5AAB1807" w14:textId="77777777" w:rsidR="00E66928" w:rsidRPr="00E66928" w:rsidRDefault="00E66928" w:rsidP="00E66928">
            <w:pPr>
              <w:spacing w:after="0" w:line="240" w:lineRule="auto"/>
              <w:rPr>
                <w:rFonts w:ascii="Times New Roman" w:eastAsia="Times New Roman" w:hAnsi="Times New Roman" w:cs="Times New Roman"/>
                <w:sz w:val="20"/>
                <w:szCs w:val="20"/>
                <w:lang w:eastAsia="es-DO"/>
              </w:rPr>
            </w:pPr>
          </w:p>
        </w:tc>
        <w:tc>
          <w:tcPr>
            <w:tcW w:w="452" w:type="dxa"/>
            <w:tcBorders>
              <w:top w:val="nil"/>
              <w:left w:val="nil"/>
              <w:bottom w:val="nil"/>
              <w:right w:val="nil"/>
            </w:tcBorders>
            <w:noWrap/>
            <w:vAlign w:val="bottom"/>
            <w:hideMark/>
          </w:tcPr>
          <w:p w14:paraId="70C5AF8A" w14:textId="77777777" w:rsidR="00E66928" w:rsidRPr="00E66928" w:rsidRDefault="00E66928" w:rsidP="00E66928">
            <w:pPr>
              <w:spacing w:after="0" w:line="240" w:lineRule="auto"/>
              <w:rPr>
                <w:rFonts w:ascii="Times New Roman" w:eastAsia="Times New Roman" w:hAnsi="Times New Roman" w:cs="Times New Roman"/>
                <w:sz w:val="20"/>
                <w:szCs w:val="20"/>
                <w:lang w:eastAsia="es-DO"/>
              </w:rPr>
            </w:pPr>
          </w:p>
        </w:tc>
        <w:tc>
          <w:tcPr>
            <w:tcW w:w="398" w:type="dxa"/>
            <w:tcBorders>
              <w:top w:val="nil"/>
              <w:left w:val="nil"/>
              <w:bottom w:val="nil"/>
              <w:right w:val="nil"/>
            </w:tcBorders>
            <w:noWrap/>
            <w:vAlign w:val="bottom"/>
            <w:hideMark/>
          </w:tcPr>
          <w:p w14:paraId="6AEC29A8" w14:textId="77777777" w:rsidR="00E66928" w:rsidRPr="00E66928" w:rsidRDefault="00E66928" w:rsidP="00E66928">
            <w:pPr>
              <w:spacing w:after="0" w:line="240" w:lineRule="auto"/>
              <w:rPr>
                <w:rFonts w:ascii="Times New Roman" w:eastAsia="Times New Roman" w:hAnsi="Times New Roman" w:cs="Times New Roman"/>
                <w:sz w:val="20"/>
                <w:szCs w:val="20"/>
                <w:lang w:eastAsia="es-DO"/>
              </w:rPr>
            </w:pPr>
          </w:p>
        </w:tc>
        <w:tc>
          <w:tcPr>
            <w:tcW w:w="407" w:type="dxa"/>
            <w:tcBorders>
              <w:top w:val="nil"/>
              <w:left w:val="nil"/>
              <w:bottom w:val="nil"/>
              <w:right w:val="nil"/>
            </w:tcBorders>
            <w:noWrap/>
            <w:vAlign w:val="bottom"/>
            <w:hideMark/>
          </w:tcPr>
          <w:p w14:paraId="0106FADC" w14:textId="77777777" w:rsidR="00E66928" w:rsidRPr="00E66928" w:rsidRDefault="00E66928" w:rsidP="00E66928">
            <w:pPr>
              <w:spacing w:after="0" w:line="240" w:lineRule="auto"/>
              <w:rPr>
                <w:rFonts w:ascii="Times New Roman" w:eastAsia="Times New Roman" w:hAnsi="Times New Roman" w:cs="Times New Roman"/>
                <w:sz w:val="20"/>
                <w:szCs w:val="20"/>
                <w:lang w:eastAsia="es-DO"/>
              </w:rPr>
            </w:pPr>
          </w:p>
        </w:tc>
        <w:tc>
          <w:tcPr>
            <w:tcW w:w="416" w:type="dxa"/>
            <w:tcBorders>
              <w:top w:val="nil"/>
              <w:left w:val="nil"/>
              <w:bottom w:val="nil"/>
              <w:right w:val="nil"/>
            </w:tcBorders>
            <w:noWrap/>
            <w:vAlign w:val="bottom"/>
            <w:hideMark/>
          </w:tcPr>
          <w:p w14:paraId="03D281E6" w14:textId="77777777" w:rsidR="00E66928" w:rsidRPr="00E66928" w:rsidRDefault="00E66928" w:rsidP="00E66928">
            <w:pPr>
              <w:spacing w:after="0" w:line="240" w:lineRule="auto"/>
              <w:rPr>
                <w:rFonts w:ascii="Times New Roman" w:eastAsia="Times New Roman" w:hAnsi="Times New Roman" w:cs="Times New Roman"/>
                <w:sz w:val="20"/>
                <w:szCs w:val="20"/>
                <w:lang w:eastAsia="es-DO"/>
              </w:rPr>
            </w:pPr>
          </w:p>
        </w:tc>
        <w:tc>
          <w:tcPr>
            <w:tcW w:w="389" w:type="dxa"/>
            <w:tcBorders>
              <w:top w:val="nil"/>
              <w:left w:val="nil"/>
              <w:bottom w:val="nil"/>
              <w:right w:val="nil"/>
            </w:tcBorders>
            <w:noWrap/>
            <w:vAlign w:val="bottom"/>
            <w:hideMark/>
          </w:tcPr>
          <w:p w14:paraId="3DCDFBF8" w14:textId="77777777" w:rsidR="00E66928" w:rsidRPr="00E66928" w:rsidRDefault="00E66928" w:rsidP="00E66928">
            <w:pPr>
              <w:spacing w:after="0" w:line="240" w:lineRule="auto"/>
              <w:rPr>
                <w:rFonts w:ascii="Times New Roman" w:eastAsia="Times New Roman" w:hAnsi="Times New Roman" w:cs="Times New Roman"/>
                <w:sz w:val="20"/>
                <w:szCs w:val="20"/>
                <w:lang w:eastAsia="es-DO"/>
              </w:rPr>
            </w:pPr>
          </w:p>
        </w:tc>
        <w:tc>
          <w:tcPr>
            <w:tcW w:w="389" w:type="dxa"/>
            <w:tcBorders>
              <w:top w:val="nil"/>
              <w:left w:val="nil"/>
              <w:bottom w:val="nil"/>
              <w:right w:val="nil"/>
            </w:tcBorders>
            <w:noWrap/>
            <w:vAlign w:val="bottom"/>
            <w:hideMark/>
          </w:tcPr>
          <w:p w14:paraId="22482CE6" w14:textId="77777777" w:rsidR="00E66928" w:rsidRPr="00E66928" w:rsidRDefault="00E66928" w:rsidP="00E66928">
            <w:pPr>
              <w:spacing w:after="0" w:line="240" w:lineRule="auto"/>
              <w:rPr>
                <w:rFonts w:ascii="Times New Roman" w:eastAsia="Times New Roman" w:hAnsi="Times New Roman" w:cs="Times New Roman"/>
                <w:sz w:val="20"/>
                <w:szCs w:val="20"/>
                <w:lang w:eastAsia="es-DO"/>
              </w:rPr>
            </w:pPr>
          </w:p>
        </w:tc>
        <w:tc>
          <w:tcPr>
            <w:tcW w:w="416" w:type="dxa"/>
            <w:tcBorders>
              <w:top w:val="nil"/>
              <w:left w:val="nil"/>
              <w:bottom w:val="nil"/>
              <w:right w:val="nil"/>
            </w:tcBorders>
            <w:noWrap/>
            <w:vAlign w:val="bottom"/>
            <w:hideMark/>
          </w:tcPr>
          <w:p w14:paraId="45EF38F0" w14:textId="77777777" w:rsidR="00E66928" w:rsidRPr="00E66928" w:rsidRDefault="00E66928" w:rsidP="00E66928">
            <w:pPr>
              <w:spacing w:after="0" w:line="240" w:lineRule="auto"/>
              <w:rPr>
                <w:rFonts w:ascii="Times New Roman" w:eastAsia="Times New Roman" w:hAnsi="Times New Roman" w:cs="Times New Roman"/>
                <w:sz w:val="20"/>
                <w:szCs w:val="20"/>
                <w:lang w:eastAsia="es-DO"/>
              </w:rPr>
            </w:pPr>
          </w:p>
        </w:tc>
        <w:tc>
          <w:tcPr>
            <w:tcW w:w="372" w:type="dxa"/>
            <w:tcBorders>
              <w:top w:val="nil"/>
              <w:left w:val="nil"/>
              <w:bottom w:val="nil"/>
              <w:right w:val="nil"/>
            </w:tcBorders>
            <w:noWrap/>
            <w:vAlign w:val="bottom"/>
            <w:hideMark/>
          </w:tcPr>
          <w:p w14:paraId="056830AC" w14:textId="77777777" w:rsidR="00E66928" w:rsidRPr="00E66928" w:rsidRDefault="00E66928" w:rsidP="00E66928">
            <w:pPr>
              <w:spacing w:after="0" w:line="240" w:lineRule="auto"/>
              <w:rPr>
                <w:rFonts w:ascii="Times New Roman" w:eastAsia="Times New Roman" w:hAnsi="Times New Roman" w:cs="Times New Roman"/>
                <w:sz w:val="20"/>
                <w:szCs w:val="20"/>
                <w:lang w:eastAsia="es-DO"/>
              </w:rPr>
            </w:pPr>
          </w:p>
        </w:tc>
      </w:tr>
      <w:tr w:rsidR="002534C4" w:rsidRPr="00E66928" w14:paraId="5F6BBCF1" w14:textId="77777777" w:rsidTr="002534C4">
        <w:trPr>
          <w:trHeight w:val="288"/>
        </w:trPr>
        <w:tc>
          <w:tcPr>
            <w:tcW w:w="2835" w:type="dxa"/>
            <w:vMerge w:val="restart"/>
            <w:tcBorders>
              <w:top w:val="single" w:sz="4" w:space="0" w:color="auto"/>
              <w:left w:val="single" w:sz="4" w:space="0" w:color="auto"/>
              <w:bottom w:val="single" w:sz="4" w:space="0" w:color="auto"/>
              <w:right w:val="single" w:sz="4" w:space="0" w:color="auto"/>
            </w:tcBorders>
            <w:shd w:val="clear" w:color="000000" w:fill="215C98"/>
            <w:vAlign w:val="center"/>
            <w:hideMark/>
          </w:tcPr>
          <w:p w14:paraId="2A2E1F38" w14:textId="77777777" w:rsidR="00E66928" w:rsidRPr="00E66928" w:rsidRDefault="00E66928" w:rsidP="00E66928">
            <w:pPr>
              <w:spacing w:after="0" w:line="240" w:lineRule="auto"/>
              <w:jc w:val="center"/>
              <w:rPr>
                <w:rFonts w:ascii="Times New Roman" w:eastAsia="Times New Roman" w:hAnsi="Times New Roman" w:cs="Times New Roman"/>
                <w:b/>
                <w:bCs/>
                <w:color w:val="FFFFFF"/>
                <w:sz w:val="20"/>
                <w:szCs w:val="20"/>
                <w:lang w:eastAsia="es-DO"/>
              </w:rPr>
            </w:pPr>
            <w:r w:rsidRPr="00E66928">
              <w:rPr>
                <w:rFonts w:ascii="Times New Roman" w:eastAsia="Times New Roman" w:hAnsi="Times New Roman" w:cs="Times New Roman"/>
                <w:b/>
                <w:bCs/>
                <w:color w:val="FFFFFF"/>
                <w:sz w:val="20"/>
                <w:szCs w:val="20"/>
                <w:lang w:eastAsia="es-DO"/>
              </w:rPr>
              <w:t>Producto Resultado</w:t>
            </w:r>
          </w:p>
        </w:tc>
        <w:tc>
          <w:tcPr>
            <w:tcW w:w="5321" w:type="dxa"/>
            <w:vMerge w:val="restart"/>
            <w:tcBorders>
              <w:top w:val="single" w:sz="4" w:space="0" w:color="auto"/>
              <w:left w:val="single" w:sz="4" w:space="0" w:color="auto"/>
              <w:bottom w:val="single" w:sz="4" w:space="0" w:color="auto"/>
              <w:right w:val="single" w:sz="4" w:space="0" w:color="auto"/>
            </w:tcBorders>
            <w:shd w:val="clear" w:color="000000" w:fill="215C98"/>
            <w:vAlign w:val="center"/>
            <w:hideMark/>
          </w:tcPr>
          <w:p w14:paraId="4670756B" w14:textId="77777777" w:rsidR="00E66928" w:rsidRPr="00E66928" w:rsidRDefault="00E66928" w:rsidP="00E66928">
            <w:pPr>
              <w:spacing w:after="0" w:line="240" w:lineRule="auto"/>
              <w:jc w:val="center"/>
              <w:rPr>
                <w:rFonts w:ascii="Times New Roman" w:eastAsia="Times New Roman" w:hAnsi="Times New Roman" w:cs="Times New Roman"/>
                <w:b/>
                <w:bCs/>
                <w:color w:val="FFFFFF"/>
                <w:sz w:val="20"/>
                <w:szCs w:val="20"/>
                <w:lang w:eastAsia="es-DO"/>
              </w:rPr>
            </w:pPr>
            <w:r w:rsidRPr="00E66928">
              <w:rPr>
                <w:rFonts w:ascii="Times New Roman" w:eastAsia="Times New Roman" w:hAnsi="Times New Roman" w:cs="Times New Roman"/>
                <w:b/>
                <w:bCs/>
                <w:color w:val="FFFFFF"/>
                <w:sz w:val="20"/>
                <w:szCs w:val="20"/>
                <w:lang w:eastAsia="es-DO"/>
              </w:rPr>
              <w:t>Actividades</w:t>
            </w:r>
          </w:p>
        </w:tc>
        <w:tc>
          <w:tcPr>
            <w:tcW w:w="8098" w:type="dxa"/>
            <w:gridSpan w:val="20"/>
            <w:tcBorders>
              <w:top w:val="single" w:sz="4" w:space="0" w:color="auto"/>
              <w:left w:val="nil"/>
              <w:bottom w:val="single" w:sz="4" w:space="0" w:color="auto"/>
              <w:right w:val="single" w:sz="4" w:space="0" w:color="auto"/>
            </w:tcBorders>
            <w:shd w:val="clear" w:color="000000" w:fill="215C98"/>
            <w:noWrap/>
            <w:vAlign w:val="bottom"/>
            <w:hideMark/>
          </w:tcPr>
          <w:p w14:paraId="63556E0C" w14:textId="77777777" w:rsidR="00E66928" w:rsidRPr="00E66928" w:rsidRDefault="00E66928" w:rsidP="00E66928">
            <w:pPr>
              <w:spacing w:after="0" w:line="240" w:lineRule="auto"/>
              <w:jc w:val="center"/>
              <w:rPr>
                <w:rFonts w:ascii="Times New Roman" w:eastAsia="Times New Roman" w:hAnsi="Times New Roman" w:cs="Times New Roman"/>
                <w:b/>
                <w:bCs/>
                <w:color w:val="FFFFFF"/>
                <w:sz w:val="20"/>
                <w:szCs w:val="20"/>
                <w:lang w:eastAsia="es-DO"/>
              </w:rPr>
            </w:pPr>
            <w:r w:rsidRPr="00E66928">
              <w:rPr>
                <w:rFonts w:ascii="Times New Roman" w:eastAsia="Times New Roman" w:hAnsi="Times New Roman" w:cs="Times New Roman"/>
                <w:b/>
                <w:bCs/>
                <w:color w:val="FFFFFF"/>
                <w:sz w:val="20"/>
                <w:szCs w:val="20"/>
                <w:lang w:eastAsia="es-DO"/>
              </w:rPr>
              <w:t>Cronograma</w:t>
            </w:r>
          </w:p>
        </w:tc>
      </w:tr>
      <w:tr w:rsidR="002534C4" w:rsidRPr="00E66928" w14:paraId="6EEE1A34" w14:textId="77777777" w:rsidTr="002534C4">
        <w:trPr>
          <w:trHeight w:val="288"/>
        </w:trPr>
        <w:tc>
          <w:tcPr>
            <w:tcW w:w="2835" w:type="dxa"/>
            <w:vMerge/>
            <w:tcBorders>
              <w:top w:val="single" w:sz="4" w:space="0" w:color="auto"/>
              <w:left w:val="single" w:sz="4" w:space="0" w:color="auto"/>
              <w:bottom w:val="single" w:sz="4" w:space="0" w:color="auto"/>
              <w:right w:val="single" w:sz="4" w:space="0" w:color="auto"/>
            </w:tcBorders>
            <w:vAlign w:val="center"/>
            <w:hideMark/>
          </w:tcPr>
          <w:p w14:paraId="433C49AF" w14:textId="77777777" w:rsidR="00E66928" w:rsidRPr="00E66928" w:rsidRDefault="00E66928" w:rsidP="00E66928">
            <w:pPr>
              <w:spacing w:after="0" w:line="240" w:lineRule="auto"/>
              <w:rPr>
                <w:rFonts w:ascii="Times New Roman" w:eastAsia="Times New Roman" w:hAnsi="Times New Roman" w:cs="Times New Roman"/>
                <w:b/>
                <w:bCs/>
                <w:color w:val="FFFFFF"/>
                <w:sz w:val="20"/>
                <w:szCs w:val="20"/>
                <w:lang w:eastAsia="es-DO"/>
              </w:rPr>
            </w:pPr>
          </w:p>
        </w:tc>
        <w:tc>
          <w:tcPr>
            <w:tcW w:w="5321" w:type="dxa"/>
            <w:vMerge/>
            <w:tcBorders>
              <w:top w:val="single" w:sz="4" w:space="0" w:color="auto"/>
              <w:left w:val="single" w:sz="4" w:space="0" w:color="auto"/>
              <w:bottom w:val="single" w:sz="4" w:space="0" w:color="auto"/>
              <w:right w:val="single" w:sz="4" w:space="0" w:color="auto"/>
            </w:tcBorders>
            <w:vAlign w:val="center"/>
            <w:hideMark/>
          </w:tcPr>
          <w:p w14:paraId="7AE39A22" w14:textId="77777777" w:rsidR="00E66928" w:rsidRPr="00E66928" w:rsidRDefault="00E66928" w:rsidP="00E66928">
            <w:pPr>
              <w:spacing w:after="0" w:line="240" w:lineRule="auto"/>
              <w:rPr>
                <w:rFonts w:ascii="Times New Roman" w:eastAsia="Times New Roman" w:hAnsi="Times New Roman" w:cs="Times New Roman"/>
                <w:b/>
                <w:bCs/>
                <w:color w:val="FFFFFF"/>
                <w:sz w:val="20"/>
                <w:szCs w:val="20"/>
                <w:lang w:eastAsia="es-DO"/>
              </w:rPr>
            </w:pPr>
          </w:p>
        </w:tc>
        <w:tc>
          <w:tcPr>
            <w:tcW w:w="3195" w:type="dxa"/>
            <w:gridSpan w:val="8"/>
            <w:tcBorders>
              <w:top w:val="single" w:sz="4" w:space="0" w:color="auto"/>
              <w:left w:val="nil"/>
              <w:bottom w:val="single" w:sz="4" w:space="0" w:color="auto"/>
              <w:right w:val="single" w:sz="4" w:space="0" w:color="auto"/>
            </w:tcBorders>
            <w:shd w:val="clear" w:color="000000" w:fill="215C98"/>
            <w:noWrap/>
            <w:vAlign w:val="bottom"/>
            <w:hideMark/>
          </w:tcPr>
          <w:p w14:paraId="089D0935" w14:textId="77777777" w:rsidR="00E66928" w:rsidRPr="00E66928" w:rsidRDefault="00E66928" w:rsidP="00E66928">
            <w:pPr>
              <w:spacing w:after="0" w:line="240" w:lineRule="auto"/>
              <w:jc w:val="center"/>
              <w:rPr>
                <w:rFonts w:ascii="Times New Roman" w:eastAsia="Times New Roman" w:hAnsi="Times New Roman" w:cs="Times New Roman"/>
                <w:b/>
                <w:bCs/>
                <w:color w:val="FFFFFF"/>
                <w:sz w:val="20"/>
                <w:szCs w:val="20"/>
                <w:lang w:eastAsia="es-DO"/>
              </w:rPr>
            </w:pPr>
            <w:r w:rsidRPr="00E66928">
              <w:rPr>
                <w:rFonts w:ascii="Times New Roman" w:eastAsia="Times New Roman" w:hAnsi="Times New Roman" w:cs="Times New Roman"/>
                <w:b/>
                <w:bCs/>
                <w:color w:val="FFFFFF"/>
                <w:sz w:val="20"/>
                <w:szCs w:val="20"/>
                <w:lang w:eastAsia="es-DO"/>
              </w:rPr>
              <w:t>Año 2025</w:t>
            </w:r>
          </w:p>
        </w:tc>
        <w:tc>
          <w:tcPr>
            <w:tcW w:w="4903" w:type="dxa"/>
            <w:gridSpan w:val="12"/>
            <w:tcBorders>
              <w:top w:val="single" w:sz="4" w:space="0" w:color="auto"/>
              <w:left w:val="nil"/>
              <w:bottom w:val="single" w:sz="4" w:space="0" w:color="auto"/>
              <w:right w:val="single" w:sz="4" w:space="0" w:color="auto"/>
            </w:tcBorders>
            <w:shd w:val="clear" w:color="000000" w:fill="215C98"/>
            <w:noWrap/>
            <w:vAlign w:val="bottom"/>
            <w:hideMark/>
          </w:tcPr>
          <w:p w14:paraId="0B76FDAA" w14:textId="77777777" w:rsidR="00E66928" w:rsidRPr="00E66928" w:rsidRDefault="00E66928" w:rsidP="00E66928">
            <w:pPr>
              <w:spacing w:after="0" w:line="240" w:lineRule="auto"/>
              <w:jc w:val="center"/>
              <w:rPr>
                <w:rFonts w:ascii="Times New Roman" w:eastAsia="Times New Roman" w:hAnsi="Times New Roman" w:cs="Times New Roman"/>
                <w:b/>
                <w:bCs/>
                <w:color w:val="FFFFFF"/>
                <w:sz w:val="20"/>
                <w:szCs w:val="20"/>
                <w:lang w:eastAsia="es-DO"/>
              </w:rPr>
            </w:pPr>
            <w:r w:rsidRPr="00E66928">
              <w:rPr>
                <w:rFonts w:ascii="Times New Roman" w:eastAsia="Times New Roman" w:hAnsi="Times New Roman" w:cs="Times New Roman"/>
                <w:b/>
                <w:bCs/>
                <w:color w:val="FFFFFF"/>
                <w:sz w:val="20"/>
                <w:szCs w:val="20"/>
                <w:lang w:eastAsia="es-DO"/>
              </w:rPr>
              <w:t>Año 2026</w:t>
            </w:r>
          </w:p>
        </w:tc>
      </w:tr>
      <w:tr w:rsidR="002534C4" w:rsidRPr="002534C4" w14:paraId="5A254BF3" w14:textId="77777777" w:rsidTr="002534C4">
        <w:trPr>
          <w:trHeight w:val="300"/>
        </w:trPr>
        <w:tc>
          <w:tcPr>
            <w:tcW w:w="2835" w:type="dxa"/>
            <w:vMerge/>
            <w:tcBorders>
              <w:top w:val="single" w:sz="4" w:space="0" w:color="auto"/>
              <w:left w:val="single" w:sz="4" w:space="0" w:color="auto"/>
              <w:bottom w:val="single" w:sz="4" w:space="0" w:color="auto"/>
              <w:right w:val="single" w:sz="4" w:space="0" w:color="auto"/>
            </w:tcBorders>
            <w:vAlign w:val="center"/>
            <w:hideMark/>
          </w:tcPr>
          <w:p w14:paraId="3F70269D" w14:textId="77777777" w:rsidR="00E66928" w:rsidRPr="00E66928" w:rsidRDefault="00E66928" w:rsidP="00E66928">
            <w:pPr>
              <w:spacing w:after="0" w:line="240" w:lineRule="auto"/>
              <w:rPr>
                <w:rFonts w:ascii="Times New Roman" w:eastAsia="Times New Roman" w:hAnsi="Times New Roman" w:cs="Times New Roman"/>
                <w:b/>
                <w:bCs/>
                <w:color w:val="FFFFFF"/>
                <w:sz w:val="20"/>
                <w:szCs w:val="20"/>
                <w:lang w:eastAsia="es-DO"/>
              </w:rPr>
            </w:pPr>
          </w:p>
        </w:tc>
        <w:tc>
          <w:tcPr>
            <w:tcW w:w="5321" w:type="dxa"/>
            <w:vMerge/>
            <w:tcBorders>
              <w:top w:val="single" w:sz="4" w:space="0" w:color="auto"/>
              <w:left w:val="single" w:sz="4" w:space="0" w:color="auto"/>
              <w:bottom w:val="single" w:sz="4" w:space="0" w:color="auto"/>
              <w:right w:val="single" w:sz="4" w:space="0" w:color="auto"/>
            </w:tcBorders>
            <w:vAlign w:val="center"/>
            <w:hideMark/>
          </w:tcPr>
          <w:p w14:paraId="4C863A43" w14:textId="77777777" w:rsidR="00E66928" w:rsidRPr="00E66928" w:rsidRDefault="00E66928" w:rsidP="00E66928">
            <w:pPr>
              <w:spacing w:after="0" w:line="240" w:lineRule="auto"/>
              <w:rPr>
                <w:rFonts w:ascii="Times New Roman" w:eastAsia="Times New Roman" w:hAnsi="Times New Roman" w:cs="Times New Roman"/>
                <w:b/>
                <w:bCs/>
                <w:color w:val="FFFFFF"/>
                <w:sz w:val="20"/>
                <w:szCs w:val="20"/>
                <w:lang w:eastAsia="es-DO"/>
              </w:rPr>
            </w:pPr>
          </w:p>
        </w:tc>
        <w:tc>
          <w:tcPr>
            <w:tcW w:w="452" w:type="dxa"/>
            <w:tcBorders>
              <w:top w:val="nil"/>
              <w:left w:val="nil"/>
              <w:bottom w:val="nil"/>
              <w:right w:val="single" w:sz="4" w:space="0" w:color="auto"/>
            </w:tcBorders>
            <w:shd w:val="clear" w:color="000000" w:fill="215C98"/>
            <w:noWrap/>
            <w:vAlign w:val="bottom"/>
            <w:hideMark/>
          </w:tcPr>
          <w:p w14:paraId="54760563" w14:textId="77777777" w:rsidR="00E66928" w:rsidRPr="00E66928" w:rsidRDefault="00E66928" w:rsidP="00E66928">
            <w:pPr>
              <w:spacing w:after="0" w:line="240" w:lineRule="auto"/>
              <w:rPr>
                <w:rFonts w:ascii="Times New Roman" w:eastAsia="Times New Roman" w:hAnsi="Times New Roman" w:cs="Times New Roman"/>
                <w:b/>
                <w:bCs/>
                <w:color w:val="FFFFFF"/>
                <w:sz w:val="16"/>
                <w:szCs w:val="16"/>
                <w:lang w:eastAsia="es-DO"/>
              </w:rPr>
            </w:pPr>
            <w:r w:rsidRPr="00E66928">
              <w:rPr>
                <w:rFonts w:ascii="Times New Roman" w:eastAsia="Times New Roman" w:hAnsi="Times New Roman" w:cs="Times New Roman"/>
                <w:b/>
                <w:bCs/>
                <w:color w:val="FFFFFF"/>
                <w:sz w:val="16"/>
                <w:szCs w:val="16"/>
                <w:lang w:eastAsia="es-DO"/>
              </w:rPr>
              <w:t>May</w:t>
            </w:r>
          </w:p>
        </w:tc>
        <w:tc>
          <w:tcPr>
            <w:tcW w:w="398" w:type="dxa"/>
            <w:tcBorders>
              <w:top w:val="nil"/>
              <w:left w:val="nil"/>
              <w:bottom w:val="nil"/>
              <w:right w:val="single" w:sz="4" w:space="0" w:color="auto"/>
            </w:tcBorders>
            <w:shd w:val="clear" w:color="000000" w:fill="215C98"/>
            <w:noWrap/>
            <w:vAlign w:val="bottom"/>
            <w:hideMark/>
          </w:tcPr>
          <w:p w14:paraId="4EB99A21" w14:textId="77777777" w:rsidR="00E66928" w:rsidRPr="00E66928" w:rsidRDefault="00E66928" w:rsidP="00E66928">
            <w:pPr>
              <w:spacing w:after="0" w:line="240" w:lineRule="auto"/>
              <w:rPr>
                <w:rFonts w:ascii="Times New Roman" w:eastAsia="Times New Roman" w:hAnsi="Times New Roman" w:cs="Times New Roman"/>
                <w:b/>
                <w:bCs/>
                <w:color w:val="FFFFFF"/>
                <w:sz w:val="16"/>
                <w:szCs w:val="16"/>
                <w:lang w:eastAsia="es-DO"/>
              </w:rPr>
            </w:pPr>
            <w:r w:rsidRPr="00E66928">
              <w:rPr>
                <w:rFonts w:ascii="Times New Roman" w:eastAsia="Times New Roman" w:hAnsi="Times New Roman" w:cs="Times New Roman"/>
                <w:b/>
                <w:bCs/>
                <w:color w:val="FFFFFF"/>
                <w:sz w:val="16"/>
                <w:szCs w:val="16"/>
                <w:lang w:eastAsia="es-DO"/>
              </w:rPr>
              <w:t>Jun</w:t>
            </w:r>
          </w:p>
        </w:tc>
        <w:tc>
          <w:tcPr>
            <w:tcW w:w="354" w:type="dxa"/>
            <w:tcBorders>
              <w:top w:val="nil"/>
              <w:left w:val="nil"/>
              <w:bottom w:val="nil"/>
              <w:right w:val="single" w:sz="4" w:space="0" w:color="auto"/>
            </w:tcBorders>
            <w:shd w:val="clear" w:color="000000" w:fill="215C98"/>
            <w:noWrap/>
            <w:vAlign w:val="bottom"/>
            <w:hideMark/>
          </w:tcPr>
          <w:p w14:paraId="415AC4CC" w14:textId="77777777" w:rsidR="00E66928" w:rsidRPr="00E66928" w:rsidRDefault="00E66928" w:rsidP="00E66928">
            <w:pPr>
              <w:spacing w:after="0" w:line="240" w:lineRule="auto"/>
              <w:rPr>
                <w:rFonts w:ascii="Times New Roman" w:eastAsia="Times New Roman" w:hAnsi="Times New Roman" w:cs="Times New Roman"/>
                <w:b/>
                <w:bCs/>
                <w:color w:val="FFFFFF"/>
                <w:sz w:val="16"/>
                <w:szCs w:val="16"/>
                <w:lang w:eastAsia="es-DO"/>
              </w:rPr>
            </w:pPr>
            <w:r w:rsidRPr="00E66928">
              <w:rPr>
                <w:rFonts w:ascii="Times New Roman" w:eastAsia="Times New Roman" w:hAnsi="Times New Roman" w:cs="Times New Roman"/>
                <w:b/>
                <w:bCs/>
                <w:color w:val="FFFFFF"/>
                <w:sz w:val="16"/>
                <w:szCs w:val="16"/>
                <w:lang w:eastAsia="es-DO"/>
              </w:rPr>
              <w:t>Jul</w:t>
            </w:r>
          </w:p>
        </w:tc>
        <w:tc>
          <w:tcPr>
            <w:tcW w:w="425" w:type="dxa"/>
            <w:tcBorders>
              <w:top w:val="nil"/>
              <w:left w:val="nil"/>
              <w:bottom w:val="nil"/>
              <w:right w:val="single" w:sz="4" w:space="0" w:color="auto"/>
            </w:tcBorders>
            <w:shd w:val="clear" w:color="000000" w:fill="215C98"/>
            <w:noWrap/>
            <w:vAlign w:val="bottom"/>
            <w:hideMark/>
          </w:tcPr>
          <w:p w14:paraId="523C93A9" w14:textId="77777777" w:rsidR="00E66928" w:rsidRPr="00E66928" w:rsidRDefault="00E66928" w:rsidP="00E66928">
            <w:pPr>
              <w:spacing w:after="0" w:line="240" w:lineRule="auto"/>
              <w:rPr>
                <w:rFonts w:ascii="Times New Roman" w:eastAsia="Times New Roman" w:hAnsi="Times New Roman" w:cs="Times New Roman"/>
                <w:b/>
                <w:bCs/>
                <w:color w:val="FFFFFF"/>
                <w:sz w:val="16"/>
                <w:szCs w:val="16"/>
                <w:lang w:eastAsia="es-DO"/>
              </w:rPr>
            </w:pPr>
            <w:proofErr w:type="spellStart"/>
            <w:r w:rsidRPr="00E66928">
              <w:rPr>
                <w:rFonts w:ascii="Times New Roman" w:eastAsia="Times New Roman" w:hAnsi="Times New Roman" w:cs="Times New Roman"/>
                <w:b/>
                <w:bCs/>
                <w:color w:val="FFFFFF"/>
                <w:sz w:val="16"/>
                <w:szCs w:val="16"/>
                <w:lang w:eastAsia="es-DO"/>
              </w:rPr>
              <w:t>Ago</w:t>
            </w:r>
            <w:proofErr w:type="spellEnd"/>
          </w:p>
        </w:tc>
        <w:tc>
          <w:tcPr>
            <w:tcW w:w="389" w:type="dxa"/>
            <w:tcBorders>
              <w:top w:val="nil"/>
              <w:left w:val="nil"/>
              <w:bottom w:val="nil"/>
              <w:right w:val="single" w:sz="4" w:space="0" w:color="auto"/>
            </w:tcBorders>
            <w:shd w:val="clear" w:color="000000" w:fill="215C98"/>
            <w:noWrap/>
            <w:vAlign w:val="bottom"/>
            <w:hideMark/>
          </w:tcPr>
          <w:p w14:paraId="78F99428" w14:textId="77777777" w:rsidR="00E66928" w:rsidRPr="00E66928" w:rsidRDefault="00E66928" w:rsidP="00E66928">
            <w:pPr>
              <w:spacing w:after="0" w:line="240" w:lineRule="auto"/>
              <w:rPr>
                <w:rFonts w:ascii="Times New Roman" w:eastAsia="Times New Roman" w:hAnsi="Times New Roman" w:cs="Times New Roman"/>
                <w:b/>
                <w:bCs/>
                <w:color w:val="FFFFFF"/>
                <w:sz w:val="16"/>
                <w:szCs w:val="16"/>
                <w:lang w:eastAsia="es-DO"/>
              </w:rPr>
            </w:pPr>
            <w:proofErr w:type="spellStart"/>
            <w:r w:rsidRPr="00E66928">
              <w:rPr>
                <w:rFonts w:ascii="Times New Roman" w:eastAsia="Times New Roman" w:hAnsi="Times New Roman" w:cs="Times New Roman"/>
                <w:b/>
                <w:bCs/>
                <w:color w:val="FFFFFF"/>
                <w:sz w:val="16"/>
                <w:szCs w:val="16"/>
                <w:lang w:eastAsia="es-DO"/>
              </w:rPr>
              <w:t>Sep</w:t>
            </w:r>
            <w:proofErr w:type="spellEnd"/>
          </w:p>
        </w:tc>
        <w:tc>
          <w:tcPr>
            <w:tcW w:w="389" w:type="dxa"/>
            <w:tcBorders>
              <w:top w:val="nil"/>
              <w:left w:val="nil"/>
              <w:bottom w:val="nil"/>
              <w:right w:val="single" w:sz="4" w:space="0" w:color="auto"/>
            </w:tcBorders>
            <w:shd w:val="clear" w:color="000000" w:fill="215C98"/>
            <w:noWrap/>
            <w:vAlign w:val="bottom"/>
            <w:hideMark/>
          </w:tcPr>
          <w:p w14:paraId="19B5B39A" w14:textId="77777777" w:rsidR="00E66928" w:rsidRPr="00E66928" w:rsidRDefault="00E66928" w:rsidP="00E66928">
            <w:pPr>
              <w:spacing w:after="0" w:line="240" w:lineRule="auto"/>
              <w:rPr>
                <w:rFonts w:ascii="Times New Roman" w:eastAsia="Times New Roman" w:hAnsi="Times New Roman" w:cs="Times New Roman"/>
                <w:b/>
                <w:bCs/>
                <w:color w:val="FFFFFF"/>
                <w:sz w:val="16"/>
                <w:szCs w:val="16"/>
                <w:lang w:eastAsia="es-DO"/>
              </w:rPr>
            </w:pPr>
            <w:r w:rsidRPr="00E66928">
              <w:rPr>
                <w:rFonts w:ascii="Times New Roman" w:eastAsia="Times New Roman" w:hAnsi="Times New Roman" w:cs="Times New Roman"/>
                <w:b/>
                <w:bCs/>
                <w:color w:val="FFFFFF"/>
                <w:sz w:val="16"/>
                <w:szCs w:val="16"/>
                <w:lang w:eastAsia="es-DO"/>
              </w:rPr>
              <w:t>Oct</w:t>
            </w:r>
          </w:p>
        </w:tc>
        <w:tc>
          <w:tcPr>
            <w:tcW w:w="416" w:type="dxa"/>
            <w:tcBorders>
              <w:top w:val="nil"/>
              <w:left w:val="nil"/>
              <w:bottom w:val="nil"/>
              <w:right w:val="single" w:sz="4" w:space="0" w:color="auto"/>
            </w:tcBorders>
            <w:shd w:val="clear" w:color="000000" w:fill="215C98"/>
            <w:noWrap/>
            <w:vAlign w:val="bottom"/>
            <w:hideMark/>
          </w:tcPr>
          <w:p w14:paraId="6AB7D22A" w14:textId="77777777" w:rsidR="00E66928" w:rsidRPr="00E66928" w:rsidRDefault="00E66928" w:rsidP="00E66928">
            <w:pPr>
              <w:spacing w:after="0" w:line="240" w:lineRule="auto"/>
              <w:rPr>
                <w:rFonts w:ascii="Times New Roman" w:eastAsia="Times New Roman" w:hAnsi="Times New Roman" w:cs="Times New Roman"/>
                <w:b/>
                <w:bCs/>
                <w:color w:val="FFFFFF"/>
                <w:sz w:val="16"/>
                <w:szCs w:val="16"/>
                <w:lang w:eastAsia="es-DO"/>
              </w:rPr>
            </w:pPr>
            <w:r w:rsidRPr="00E66928">
              <w:rPr>
                <w:rFonts w:ascii="Times New Roman" w:eastAsia="Times New Roman" w:hAnsi="Times New Roman" w:cs="Times New Roman"/>
                <w:b/>
                <w:bCs/>
                <w:color w:val="FFFFFF"/>
                <w:sz w:val="16"/>
                <w:szCs w:val="16"/>
                <w:lang w:eastAsia="es-DO"/>
              </w:rPr>
              <w:t>Nov</w:t>
            </w:r>
          </w:p>
        </w:tc>
        <w:tc>
          <w:tcPr>
            <w:tcW w:w="372" w:type="dxa"/>
            <w:tcBorders>
              <w:top w:val="nil"/>
              <w:left w:val="nil"/>
              <w:bottom w:val="nil"/>
              <w:right w:val="single" w:sz="4" w:space="0" w:color="auto"/>
            </w:tcBorders>
            <w:shd w:val="clear" w:color="000000" w:fill="215C98"/>
            <w:noWrap/>
            <w:vAlign w:val="bottom"/>
            <w:hideMark/>
          </w:tcPr>
          <w:p w14:paraId="29069071" w14:textId="77777777" w:rsidR="00E66928" w:rsidRPr="00E66928" w:rsidRDefault="00E66928" w:rsidP="00E66928">
            <w:pPr>
              <w:spacing w:after="0" w:line="240" w:lineRule="auto"/>
              <w:rPr>
                <w:rFonts w:ascii="Times New Roman" w:eastAsia="Times New Roman" w:hAnsi="Times New Roman" w:cs="Times New Roman"/>
                <w:b/>
                <w:bCs/>
                <w:color w:val="FFFFFF"/>
                <w:sz w:val="16"/>
                <w:szCs w:val="16"/>
                <w:lang w:eastAsia="es-DO"/>
              </w:rPr>
            </w:pPr>
            <w:r w:rsidRPr="00E66928">
              <w:rPr>
                <w:rFonts w:ascii="Times New Roman" w:eastAsia="Times New Roman" w:hAnsi="Times New Roman" w:cs="Times New Roman"/>
                <w:b/>
                <w:bCs/>
                <w:color w:val="FFFFFF"/>
                <w:sz w:val="16"/>
                <w:szCs w:val="16"/>
                <w:lang w:eastAsia="es-DO"/>
              </w:rPr>
              <w:t>Dic</w:t>
            </w:r>
          </w:p>
        </w:tc>
        <w:tc>
          <w:tcPr>
            <w:tcW w:w="407" w:type="dxa"/>
            <w:tcBorders>
              <w:top w:val="nil"/>
              <w:left w:val="nil"/>
              <w:bottom w:val="nil"/>
              <w:right w:val="single" w:sz="4" w:space="0" w:color="auto"/>
            </w:tcBorders>
            <w:shd w:val="clear" w:color="000000" w:fill="215C98"/>
            <w:noWrap/>
            <w:vAlign w:val="bottom"/>
            <w:hideMark/>
          </w:tcPr>
          <w:p w14:paraId="7BE00A33" w14:textId="77777777" w:rsidR="00E66928" w:rsidRPr="00E66928" w:rsidRDefault="00E66928" w:rsidP="00E66928">
            <w:pPr>
              <w:spacing w:after="0" w:line="240" w:lineRule="auto"/>
              <w:rPr>
                <w:rFonts w:ascii="Times New Roman" w:eastAsia="Times New Roman" w:hAnsi="Times New Roman" w:cs="Times New Roman"/>
                <w:b/>
                <w:bCs/>
                <w:color w:val="FFFFFF"/>
                <w:sz w:val="16"/>
                <w:szCs w:val="16"/>
                <w:lang w:eastAsia="es-DO"/>
              </w:rPr>
            </w:pPr>
            <w:r w:rsidRPr="00E66928">
              <w:rPr>
                <w:rFonts w:ascii="Times New Roman" w:eastAsia="Times New Roman" w:hAnsi="Times New Roman" w:cs="Times New Roman"/>
                <w:b/>
                <w:bCs/>
                <w:color w:val="FFFFFF"/>
                <w:sz w:val="16"/>
                <w:szCs w:val="16"/>
                <w:lang w:eastAsia="es-DO"/>
              </w:rPr>
              <w:t>Ene</w:t>
            </w:r>
          </w:p>
        </w:tc>
        <w:tc>
          <w:tcPr>
            <w:tcW w:w="398" w:type="dxa"/>
            <w:tcBorders>
              <w:top w:val="nil"/>
              <w:left w:val="nil"/>
              <w:bottom w:val="nil"/>
              <w:right w:val="single" w:sz="4" w:space="0" w:color="auto"/>
            </w:tcBorders>
            <w:shd w:val="clear" w:color="000000" w:fill="215C98"/>
            <w:noWrap/>
            <w:vAlign w:val="bottom"/>
            <w:hideMark/>
          </w:tcPr>
          <w:p w14:paraId="5CF44DD9" w14:textId="77777777" w:rsidR="00E66928" w:rsidRPr="00E66928" w:rsidRDefault="00E66928" w:rsidP="00E66928">
            <w:pPr>
              <w:spacing w:after="0" w:line="240" w:lineRule="auto"/>
              <w:rPr>
                <w:rFonts w:ascii="Times New Roman" w:eastAsia="Times New Roman" w:hAnsi="Times New Roman" w:cs="Times New Roman"/>
                <w:b/>
                <w:bCs/>
                <w:color w:val="FFFFFF"/>
                <w:sz w:val="16"/>
                <w:szCs w:val="16"/>
                <w:lang w:eastAsia="es-DO"/>
              </w:rPr>
            </w:pPr>
            <w:r w:rsidRPr="00E66928">
              <w:rPr>
                <w:rFonts w:ascii="Times New Roman" w:eastAsia="Times New Roman" w:hAnsi="Times New Roman" w:cs="Times New Roman"/>
                <w:b/>
                <w:bCs/>
                <w:color w:val="FFFFFF"/>
                <w:sz w:val="16"/>
                <w:szCs w:val="16"/>
                <w:lang w:eastAsia="es-DO"/>
              </w:rPr>
              <w:t>Feb</w:t>
            </w:r>
          </w:p>
        </w:tc>
        <w:tc>
          <w:tcPr>
            <w:tcW w:w="443" w:type="dxa"/>
            <w:tcBorders>
              <w:top w:val="nil"/>
              <w:left w:val="nil"/>
              <w:bottom w:val="nil"/>
              <w:right w:val="single" w:sz="4" w:space="0" w:color="auto"/>
            </w:tcBorders>
            <w:shd w:val="clear" w:color="000000" w:fill="215C98"/>
            <w:noWrap/>
            <w:vAlign w:val="bottom"/>
            <w:hideMark/>
          </w:tcPr>
          <w:p w14:paraId="235B5979" w14:textId="77777777" w:rsidR="00E66928" w:rsidRPr="00E66928" w:rsidRDefault="00E66928" w:rsidP="00E66928">
            <w:pPr>
              <w:spacing w:after="0" w:line="240" w:lineRule="auto"/>
              <w:rPr>
                <w:rFonts w:ascii="Times New Roman" w:eastAsia="Times New Roman" w:hAnsi="Times New Roman" w:cs="Times New Roman"/>
                <w:b/>
                <w:bCs/>
                <w:color w:val="FFFFFF"/>
                <w:sz w:val="16"/>
                <w:szCs w:val="16"/>
                <w:lang w:eastAsia="es-DO"/>
              </w:rPr>
            </w:pPr>
            <w:r w:rsidRPr="00E66928">
              <w:rPr>
                <w:rFonts w:ascii="Times New Roman" w:eastAsia="Times New Roman" w:hAnsi="Times New Roman" w:cs="Times New Roman"/>
                <w:b/>
                <w:bCs/>
                <w:color w:val="FFFFFF"/>
                <w:sz w:val="16"/>
                <w:szCs w:val="16"/>
                <w:lang w:eastAsia="es-DO"/>
              </w:rPr>
              <w:t>Mar</w:t>
            </w:r>
          </w:p>
        </w:tc>
        <w:tc>
          <w:tcPr>
            <w:tcW w:w="416" w:type="dxa"/>
            <w:tcBorders>
              <w:top w:val="nil"/>
              <w:left w:val="nil"/>
              <w:bottom w:val="nil"/>
              <w:right w:val="single" w:sz="4" w:space="0" w:color="auto"/>
            </w:tcBorders>
            <w:shd w:val="clear" w:color="000000" w:fill="215C98"/>
            <w:noWrap/>
            <w:vAlign w:val="bottom"/>
            <w:hideMark/>
          </w:tcPr>
          <w:p w14:paraId="0284300E" w14:textId="77777777" w:rsidR="00E66928" w:rsidRPr="00E66928" w:rsidRDefault="00E66928" w:rsidP="00E66928">
            <w:pPr>
              <w:spacing w:after="0" w:line="240" w:lineRule="auto"/>
              <w:rPr>
                <w:rFonts w:ascii="Times New Roman" w:eastAsia="Times New Roman" w:hAnsi="Times New Roman" w:cs="Times New Roman"/>
                <w:b/>
                <w:bCs/>
                <w:color w:val="FFFFFF"/>
                <w:sz w:val="16"/>
                <w:szCs w:val="16"/>
                <w:lang w:eastAsia="es-DO"/>
              </w:rPr>
            </w:pPr>
            <w:r w:rsidRPr="00E66928">
              <w:rPr>
                <w:rFonts w:ascii="Times New Roman" w:eastAsia="Times New Roman" w:hAnsi="Times New Roman" w:cs="Times New Roman"/>
                <w:b/>
                <w:bCs/>
                <w:color w:val="FFFFFF"/>
                <w:sz w:val="16"/>
                <w:szCs w:val="16"/>
                <w:lang w:eastAsia="es-DO"/>
              </w:rPr>
              <w:t>Abr</w:t>
            </w:r>
          </w:p>
        </w:tc>
        <w:tc>
          <w:tcPr>
            <w:tcW w:w="452" w:type="dxa"/>
            <w:tcBorders>
              <w:top w:val="nil"/>
              <w:left w:val="nil"/>
              <w:bottom w:val="nil"/>
              <w:right w:val="single" w:sz="4" w:space="0" w:color="auto"/>
            </w:tcBorders>
            <w:shd w:val="clear" w:color="000000" w:fill="215C98"/>
            <w:noWrap/>
            <w:vAlign w:val="bottom"/>
            <w:hideMark/>
          </w:tcPr>
          <w:p w14:paraId="24344C4C" w14:textId="77777777" w:rsidR="00E66928" w:rsidRPr="00E66928" w:rsidRDefault="00E66928" w:rsidP="00E66928">
            <w:pPr>
              <w:spacing w:after="0" w:line="240" w:lineRule="auto"/>
              <w:rPr>
                <w:rFonts w:ascii="Times New Roman" w:eastAsia="Times New Roman" w:hAnsi="Times New Roman" w:cs="Times New Roman"/>
                <w:b/>
                <w:bCs/>
                <w:color w:val="FFFFFF"/>
                <w:sz w:val="16"/>
                <w:szCs w:val="16"/>
                <w:lang w:eastAsia="es-DO"/>
              </w:rPr>
            </w:pPr>
            <w:r w:rsidRPr="00E66928">
              <w:rPr>
                <w:rFonts w:ascii="Times New Roman" w:eastAsia="Times New Roman" w:hAnsi="Times New Roman" w:cs="Times New Roman"/>
                <w:b/>
                <w:bCs/>
                <w:color w:val="FFFFFF"/>
                <w:sz w:val="16"/>
                <w:szCs w:val="16"/>
                <w:lang w:eastAsia="es-DO"/>
              </w:rPr>
              <w:t>May</w:t>
            </w:r>
          </w:p>
        </w:tc>
        <w:tc>
          <w:tcPr>
            <w:tcW w:w="398" w:type="dxa"/>
            <w:tcBorders>
              <w:top w:val="nil"/>
              <w:left w:val="nil"/>
              <w:bottom w:val="nil"/>
              <w:right w:val="single" w:sz="4" w:space="0" w:color="auto"/>
            </w:tcBorders>
            <w:shd w:val="clear" w:color="000000" w:fill="215C98"/>
            <w:noWrap/>
            <w:vAlign w:val="bottom"/>
            <w:hideMark/>
          </w:tcPr>
          <w:p w14:paraId="055FD6D5" w14:textId="77777777" w:rsidR="00E66928" w:rsidRPr="00E66928" w:rsidRDefault="00E66928" w:rsidP="00E66928">
            <w:pPr>
              <w:spacing w:after="0" w:line="240" w:lineRule="auto"/>
              <w:rPr>
                <w:rFonts w:ascii="Times New Roman" w:eastAsia="Times New Roman" w:hAnsi="Times New Roman" w:cs="Times New Roman"/>
                <w:b/>
                <w:bCs/>
                <w:color w:val="FFFFFF"/>
                <w:sz w:val="16"/>
                <w:szCs w:val="16"/>
                <w:lang w:eastAsia="es-DO"/>
              </w:rPr>
            </w:pPr>
            <w:r w:rsidRPr="00E66928">
              <w:rPr>
                <w:rFonts w:ascii="Times New Roman" w:eastAsia="Times New Roman" w:hAnsi="Times New Roman" w:cs="Times New Roman"/>
                <w:b/>
                <w:bCs/>
                <w:color w:val="FFFFFF"/>
                <w:sz w:val="16"/>
                <w:szCs w:val="16"/>
                <w:lang w:eastAsia="es-DO"/>
              </w:rPr>
              <w:t>Jun</w:t>
            </w:r>
          </w:p>
        </w:tc>
        <w:tc>
          <w:tcPr>
            <w:tcW w:w="407" w:type="dxa"/>
            <w:tcBorders>
              <w:top w:val="nil"/>
              <w:left w:val="nil"/>
              <w:bottom w:val="nil"/>
              <w:right w:val="single" w:sz="4" w:space="0" w:color="auto"/>
            </w:tcBorders>
            <w:shd w:val="clear" w:color="000000" w:fill="215C98"/>
            <w:noWrap/>
            <w:vAlign w:val="bottom"/>
            <w:hideMark/>
          </w:tcPr>
          <w:p w14:paraId="48C15DFA" w14:textId="77777777" w:rsidR="00E66928" w:rsidRPr="00E66928" w:rsidRDefault="00E66928" w:rsidP="00E66928">
            <w:pPr>
              <w:spacing w:after="0" w:line="240" w:lineRule="auto"/>
              <w:rPr>
                <w:rFonts w:ascii="Times New Roman" w:eastAsia="Times New Roman" w:hAnsi="Times New Roman" w:cs="Times New Roman"/>
                <w:b/>
                <w:bCs/>
                <w:color w:val="FFFFFF"/>
                <w:sz w:val="16"/>
                <w:szCs w:val="16"/>
                <w:lang w:eastAsia="es-DO"/>
              </w:rPr>
            </w:pPr>
            <w:r w:rsidRPr="00E66928">
              <w:rPr>
                <w:rFonts w:ascii="Times New Roman" w:eastAsia="Times New Roman" w:hAnsi="Times New Roman" w:cs="Times New Roman"/>
                <w:b/>
                <w:bCs/>
                <w:color w:val="FFFFFF"/>
                <w:sz w:val="16"/>
                <w:szCs w:val="16"/>
                <w:lang w:eastAsia="es-DO"/>
              </w:rPr>
              <w:t>Jul</w:t>
            </w:r>
          </w:p>
        </w:tc>
        <w:tc>
          <w:tcPr>
            <w:tcW w:w="416" w:type="dxa"/>
            <w:tcBorders>
              <w:top w:val="nil"/>
              <w:left w:val="nil"/>
              <w:bottom w:val="nil"/>
              <w:right w:val="single" w:sz="4" w:space="0" w:color="auto"/>
            </w:tcBorders>
            <w:shd w:val="clear" w:color="000000" w:fill="215C98"/>
            <w:noWrap/>
            <w:vAlign w:val="bottom"/>
            <w:hideMark/>
          </w:tcPr>
          <w:p w14:paraId="3D3F2D4B" w14:textId="77777777" w:rsidR="00E66928" w:rsidRPr="00E66928" w:rsidRDefault="00E66928" w:rsidP="00E66928">
            <w:pPr>
              <w:spacing w:after="0" w:line="240" w:lineRule="auto"/>
              <w:rPr>
                <w:rFonts w:ascii="Times New Roman" w:eastAsia="Times New Roman" w:hAnsi="Times New Roman" w:cs="Times New Roman"/>
                <w:b/>
                <w:bCs/>
                <w:color w:val="FFFFFF"/>
                <w:sz w:val="16"/>
                <w:szCs w:val="16"/>
                <w:lang w:eastAsia="es-DO"/>
              </w:rPr>
            </w:pPr>
            <w:proofErr w:type="spellStart"/>
            <w:r w:rsidRPr="00E66928">
              <w:rPr>
                <w:rFonts w:ascii="Times New Roman" w:eastAsia="Times New Roman" w:hAnsi="Times New Roman" w:cs="Times New Roman"/>
                <w:b/>
                <w:bCs/>
                <w:color w:val="FFFFFF"/>
                <w:sz w:val="16"/>
                <w:szCs w:val="16"/>
                <w:lang w:eastAsia="es-DO"/>
              </w:rPr>
              <w:t>Ago</w:t>
            </w:r>
            <w:proofErr w:type="spellEnd"/>
          </w:p>
        </w:tc>
        <w:tc>
          <w:tcPr>
            <w:tcW w:w="389" w:type="dxa"/>
            <w:tcBorders>
              <w:top w:val="nil"/>
              <w:left w:val="nil"/>
              <w:bottom w:val="nil"/>
              <w:right w:val="single" w:sz="4" w:space="0" w:color="auto"/>
            </w:tcBorders>
            <w:shd w:val="clear" w:color="000000" w:fill="215C98"/>
            <w:noWrap/>
            <w:vAlign w:val="bottom"/>
            <w:hideMark/>
          </w:tcPr>
          <w:p w14:paraId="3BB9582F" w14:textId="77777777" w:rsidR="00E66928" w:rsidRPr="00E66928" w:rsidRDefault="00E66928" w:rsidP="00E66928">
            <w:pPr>
              <w:spacing w:after="0" w:line="240" w:lineRule="auto"/>
              <w:rPr>
                <w:rFonts w:ascii="Times New Roman" w:eastAsia="Times New Roman" w:hAnsi="Times New Roman" w:cs="Times New Roman"/>
                <w:b/>
                <w:bCs/>
                <w:color w:val="FFFFFF"/>
                <w:sz w:val="16"/>
                <w:szCs w:val="16"/>
                <w:lang w:eastAsia="es-DO"/>
              </w:rPr>
            </w:pPr>
            <w:proofErr w:type="spellStart"/>
            <w:r w:rsidRPr="00E66928">
              <w:rPr>
                <w:rFonts w:ascii="Times New Roman" w:eastAsia="Times New Roman" w:hAnsi="Times New Roman" w:cs="Times New Roman"/>
                <w:b/>
                <w:bCs/>
                <w:color w:val="FFFFFF"/>
                <w:sz w:val="16"/>
                <w:szCs w:val="16"/>
                <w:lang w:eastAsia="es-DO"/>
              </w:rPr>
              <w:t>Sep</w:t>
            </w:r>
            <w:proofErr w:type="spellEnd"/>
          </w:p>
        </w:tc>
        <w:tc>
          <w:tcPr>
            <w:tcW w:w="389" w:type="dxa"/>
            <w:tcBorders>
              <w:top w:val="nil"/>
              <w:left w:val="nil"/>
              <w:bottom w:val="nil"/>
              <w:right w:val="single" w:sz="4" w:space="0" w:color="auto"/>
            </w:tcBorders>
            <w:shd w:val="clear" w:color="000000" w:fill="215C98"/>
            <w:noWrap/>
            <w:vAlign w:val="bottom"/>
            <w:hideMark/>
          </w:tcPr>
          <w:p w14:paraId="5078D6EB" w14:textId="77777777" w:rsidR="00E66928" w:rsidRPr="00E66928" w:rsidRDefault="00E66928" w:rsidP="00E66928">
            <w:pPr>
              <w:spacing w:after="0" w:line="240" w:lineRule="auto"/>
              <w:rPr>
                <w:rFonts w:ascii="Times New Roman" w:eastAsia="Times New Roman" w:hAnsi="Times New Roman" w:cs="Times New Roman"/>
                <w:b/>
                <w:bCs/>
                <w:color w:val="FFFFFF"/>
                <w:sz w:val="16"/>
                <w:szCs w:val="16"/>
                <w:lang w:eastAsia="es-DO"/>
              </w:rPr>
            </w:pPr>
            <w:r w:rsidRPr="00E66928">
              <w:rPr>
                <w:rFonts w:ascii="Times New Roman" w:eastAsia="Times New Roman" w:hAnsi="Times New Roman" w:cs="Times New Roman"/>
                <w:b/>
                <w:bCs/>
                <w:color w:val="FFFFFF"/>
                <w:sz w:val="16"/>
                <w:szCs w:val="16"/>
                <w:lang w:eastAsia="es-DO"/>
              </w:rPr>
              <w:t>Oct</w:t>
            </w:r>
          </w:p>
        </w:tc>
        <w:tc>
          <w:tcPr>
            <w:tcW w:w="416" w:type="dxa"/>
            <w:tcBorders>
              <w:top w:val="nil"/>
              <w:left w:val="nil"/>
              <w:bottom w:val="nil"/>
              <w:right w:val="single" w:sz="4" w:space="0" w:color="auto"/>
            </w:tcBorders>
            <w:shd w:val="clear" w:color="000000" w:fill="215C98"/>
            <w:noWrap/>
            <w:vAlign w:val="bottom"/>
            <w:hideMark/>
          </w:tcPr>
          <w:p w14:paraId="46D9D907" w14:textId="77777777" w:rsidR="00E66928" w:rsidRPr="00E66928" w:rsidRDefault="00E66928" w:rsidP="00E66928">
            <w:pPr>
              <w:spacing w:after="0" w:line="240" w:lineRule="auto"/>
              <w:rPr>
                <w:rFonts w:ascii="Times New Roman" w:eastAsia="Times New Roman" w:hAnsi="Times New Roman" w:cs="Times New Roman"/>
                <w:b/>
                <w:bCs/>
                <w:color w:val="FFFFFF"/>
                <w:sz w:val="16"/>
                <w:szCs w:val="16"/>
                <w:lang w:eastAsia="es-DO"/>
              </w:rPr>
            </w:pPr>
            <w:r w:rsidRPr="00E66928">
              <w:rPr>
                <w:rFonts w:ascii="Times New Roman" w:eastAsia="Times New Roman" w:hAnsi="Times New Roman" w:cs="Times New Roman"/>
                <w:b/>
                <w:bCs/>
                <w:color w:val="FFFFFF"/>
                <w:sz w:val="16"/>
                <w:szCs w:val="16"/>
                <w:lang w:eastAsia="es-DO"/>
              </w:rPr>
              <w:t>Nov</w:t>
            </w:r>
          </w:p>
        </w:tc>
        <w:tc>
          <w:tcPr>
            <w:tcW w:w="372" w:type="dxa"/>
            <w:tcBorders>
              <w:top w:val="nil"/>
              <w:left w:val="nil"/>
              <w:bottom w:val="nil"/>
              <w:right w:val="single" w:sz="4" w:space="0" w:color="auto"/>
            </w:tcBorders>
            <w:shd w:val="clear" w:color="000000" w:fill="215C98"/>
            <w:noWrap/>
            <w:vAlign w:val="bottom"/>
            <w:hideMark/>
          </w:tcPr>
          <w:p w14:paraId="2E67AB59" w14:textId="77777777" w:rsidR="00E66928" w:rsidRPr="00E66928" w:rsidRDefault="00E66928" w:rsidP="00E66928">
            <w:pPr>
              <w:spacing w:after="0" w:line="240" w:lineRule="auto"/>
              <w:rPr>
                <w:rFonts w:ascii="Times New Roman" w:eastAsia="Times New Roman" w:hAnsi="Times New Roman" w:cs="Times New Roman"/>
                <w:b/>
                <w:bCs/>
                <w:color w:val="FFFFFF"/>
                <w:sz w:val="16"/>
                <w:szCs w:val="16"/>
                <w:lang w:eastAsia="es-DO"/>
              </w:rPr>
            </w:pPr>
            <w:r w:rsidRPr="00E66928">
              <w:rPr>
                <w:rFonts w:ascii="Times New Roman" w:eastAsia="Times New Roman" w:hAnsi="Times New Roman" w:cs="Times New Roman"/>
                <w:b/>
                <w:bCs/>
                <w:color w:val="FFFFFF"/>
                <w:sz w:val="16"/>
                <w:szCs w:val="16"/>
                <w:lang w:eastAsia="es-DO"/>
              </w:rPr>
              <w:t>Dic</w:t>
            </w:r>
          </w:p>
        </w:tc>
      </w:tr>
      <w:tr w:rsidR="002534C4" w:rsidRPr="002534C4" w14:paraId="16DA6196" w14:textId="77777777" w:rsidTr="002534C4">
        <w:trPr>
          <w:trHeight w:val="588"/>
        </w:trPr>
        <w:tc>
          <w:tcPr>
            <w:tcW w:w="2835" w:type="dxa"/>
            <w:tcBorders>
              <w:top w:val="single" w:sz="8" w:space="0" w:color="auto"/>
              <w:left w:val="single" w:sz="8" w:space="0" w:color="auto"/>
              <w:bottom w:val="single" w:sz="8" w:space="0" w:color="auto"/>
              <w:right w:val="single" w:sz="4" w:space="0" w:color="auto"/>
            </w:tcBorders>
            <w:vAlign w:val="center"/>
            <w:hideMark/>
          </w:tcPr>
          <w:p w14:paraId="63DF8237" w14:textId="77777777" w:rsidR="00E66928" w:rsidRPr="00E66928" w:rsidRDefault="00E66928" w:rsidP="00E66928">
            <w:pPr>
              <w:spacing w:after="0" w:line="240" w:lineRule="auto"/>
              <w:jc w:val="both"/>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Ejecución y validación carta Gantt y formalización de equipos de trabajo</w:t>
            </w:r>
          </w:p>
        </w:tc>
        <w:tc>
          <w:tcPr>
            <w:tcW w:w="5321" w:type="dxa"/>
            <w:tcBorders>
              <w:top w:val="single" w:sz="8" w:space="0" w:color="auto"/>
              <w:left w:val="nil"/>
              <w:bottom w:val="single" w:sz="8" w:space="0" w:color="auto"/>
              <w:right w:val="single" w:sz="4" w:space="0" w:color="auto"/>
            </w:tcBorders>
            <w:vAlign w:val="center"/>
            <w:hideMark/>
          </w:tcPr>
          <w:p w14:paraId="10936920" w14:textId="77777777" w:rsidR="00E66928" w:rsidRPr="00E66928" w:rsidRDefault="00E66928" w:rsidP="00E66928">
            <w:pPr>
              <w:spacing w:after="0" w:line="240" w:lineRule="auto"/>
              <w:jc w:val="both"/>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Ejecución y validación carta Gantt y formalización de equipos de trabajo</w:t>
            </w:r>
          </w:p>
        </w:tc>
        <w:tc>
          <w:tcPr>
            <w:tcW w:w="452" w:type="dxa"/>
            <w:tcBorders>
              <w:top w:val="single" w:sz="8" w:space="0" w:color="auto"/>
              <w:left w:val="nil"/>
              <w:bottom w:val="single" w:sz="8" w:space="0" w:color="auto"/>
              <w:right w:val="single" w:sz="4" w:space="0" w:color="auto"/>
            </w:tcBorders>
            <w:shd w:val="clear" w:color="000000" w:fill="F1A983"/>
            <w:noWrap/>
            <w:vAlign w:val="bottom"/>
            <w:hideMark/>
          </w:tcPr>
          <w:p w14:paraId="0234AEBF"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98" w:type="dxa"/>
            <w:tcBorders>
              <w:top w:val="single" w:sz="8" w:space="0" w:color="auto"/>
              <w:left w:val="nil"/>
              <w:bottom w:val="single" w:sz="8" w:space="0" w:color="auto"/>
              <w:right w:val="single" w:sz="4" w:space="0" w:color="auto"/>
            </w:tcBorders>
            <w:noWrap/>
            <w:vAlign w:val="bottom"/>
            <w:hideMark/>
          </w:tcPr>
          <w:p w14:paraId="3A2078C1"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54" w:type="dxa"/>
            <w:tcBorders>
              <w:top w:val="single" w:sz="8" w:space="0" w:color="auto"/>
              <w:left w:val="nil"/>
              <w:bottom w:val="single" w:sz="8" w:space="0" w:color="auto"/>
              <w:right w:val="single" w:sz="4" w:space="0" w:color="auto"/>
            </w:tcBorders>
            <w:noWrap/>
            <w:vAlign w:val="bottom"/>
            <w:hideMark/>
          </w:tcPr>
          <w:p w14:paraId="0AC553C5"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25" w:type="dxa"/>
            <w:tcBorders>
              <w:top w:val="single" w:sz="8" w:space="0" w:color="auto"/>
              <w:left w:val="nil"/>
              <w:bottom w:val="single" w:sz="8" w:space="0" w:color="auto"/>
              <w:right w:val="single" w:sz="4" w:space="0" w:color="auto"/>
            </w:tcBorders>
            <w:noWrap/>
            <w:vAlign w:val="bottom"/>
            <w:hideMark/>
          </w:tcPr>
          <w:p w14:paraId="4F2B53E7"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89" w:type="dxa"/>
            <w:tcBorders>
              <w:top w:val="single" w:sz="8" w:space="0" w:color="auto"/>
              <w:left w:val="nil"/>
              <w:bottom w:val="single" w:sz="8" w:space="0" w:color="auto"/>
              <w:right w:val="single" w:sz="4" w:space="0" w:color="auto"/>
            </w:tcBorders>
            <w:noWrap/>
            <w:vAlign w:val="bottom"/>
            <w:hideMark/>
          </w:tcPr>
          <w:p w14:paraId="4C3EAC9E"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89" w:type="dxa"/>
            <w:tcBorders>
              <w:top w:val="single" w:sz="8" w:space="0" w:color="auto"/>
              <w:left w:val="nil"/>
              <w:bottom w:val="single" w:sz="8" w:space="0" w:color="auto"/>
              <w:right w:val="single" w:sz="4" w:space="0" w:color="auto"/>
            </w:tcBorders>
            <w:noWrap/>
            <w:vAlign w:val="bottom"/>
            <w:hideMark/>
          </w:tcPr>
          <w:p w14:paraId="1B71123A"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16" w:type="dxa"/>
            <w:tcBorders>
              <w:top w:val="single" w:sz="8" w:space="0" w:color="auto"/>
              <w:left w:val="nil"/>
              <w:bottom w:val="single" w:sz="8" w:space="0" w:color="auto"/>
              <w:right w:val="single" w:sz="4" w:space="0" w:color="auto"/>
            </w:tcBorders>
            <w:noWrap/>
            <w:vAlign w:val="bottom"/>
            <w:hideMark/>
          </w:tcPr>
          <w:p w14:paraId="5BD4F2F7"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72" w:type="dxa"/>
            <w:tcBorders>
              <w:top w:val="single" w:sz="8" w:space="0" w:color="auto"/>
              <w:left w:val="nil"/>
              <w:bottom w:val="single" w:sz="8" w:space="0" w:color="auto"/>
              <w:right w:val="single" w:sz="4" w:space="0" w:color="auto"/>
            </w:tcBorders>
            <w:noWrap/>
            <w:vAlign w:val="bottom"/>
            <w:hideMark/>
          </w:tcPr>
          <w:p w14:paraId="1379DAE7"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07" w:type="dxa"/>
            <w:tcBorders>
              <w:top w:val="single" w:sz="8" w:space="0" w:color="auto"/>
              <w:left w:val="nil"/>
              <w:bottom w:val="single" w:sz="8" w:space="0" w:color="auto"/>
              <w:right w:val="single" w:sz="4" w:space="0" w:color="auto"/>
            </w:tcBorders>
            <w:noWrap/>
            <w:vAlign w:val="bottom"/>
            <w:hideMark/>
          </w:tcPr>
          <w:p w14:paraId="44CF9C58"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98" w:type="dxa"/>
            <w:tcBorders>
              <w:top w:val="single" w:sz="8" w:space="0" w:color="auto"/>
              <w:left w:val="nil"/>
              <w:bottom w:val="single" w:sz="8" w:space="0" w:color="auto"/>
              <w:right w:val="single" w:sz="4" w:space="0" w:color="auto"/>
            </w:tcBorders>
            <w:noWrap/>
            <w:vAlign w:val="bottom"/>
            <w:hideMark/>
          </w:tcPr>
          <w:p w14:paraId="6BADC04C"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43" w:type="dxa"/>
            <w:tcBorders>
              <w:top w:val="single" w:sz="8" w:space="0" w:color="auto"/>
              <w:left w:val="nil"/>
              <w:bottom w:val="single" w:sz="8" w:space="0" w:color="auto"/>
              <w:right w:val="single" w:sz="4" w:space="0" w:color="auto"/>
            </w:tcBorders>
            <w:noWrap/>
            <w:vAlign w:val="bottom"/>
            <w:hideMark/>
          </w:tcPr>
          <w:p w14:paraId="03B705C5"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16" w:type="dxa"/>
            <w:tcBorders>
              <w:top w:val="single" w:sz="8" w:space="0" w:color="auto"/>
              <w:left w:val="nil"/>
              <w:bottom w:val="single" w:sz="8" w:space="0" w:color="auto"/>
              <w:right w:val="single" w:sz="4" w:space="0" w:color="auto"/>
            </w:tcBorders>
            <w:noWrap/>
            <w:vAlign w:val="bottom"/>
            <w:hideMark/>
          </w:tcPr>
          <w:p w14:paraId="1F65083F"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52" w:type="dxa"/>
            <w:tcBorders>
              <w:top w:val="single" w:sz="8" w:space="0" w:color="auto"/>
              <w:left w:val="nil"/>
              <w:bottom w:val="single" w:sz="8" w:space="0" w:color="auto"/>
              <w:right w:val="single" w:sz="4" w:space="0" w:color="auto"/>
            </w:tcBorders>
            <w:noWrap/>
            <w:vAlign w:val="bottom"/>
            <w:hideMark/>
          </w:tcPr>
          <w:p w14:paraId="01FA1CC7"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98" w:type="dxa"/>
            <w:tcBorders>
              <w:top w:val="single" w:sz="8" w:space="0" w:color="auto"/>
              <w:left w:val="nil"/>
              <w:bottom w:val="single" w:sz="8" w:space="0" w:color="auto"/>
              <w:right w:val="single" w:sz="4" w:space="0" w:color="auto"/>
            </w:tcBorders>
            <w:noWrap/>
            <w:vAlign w:val="bottom"/>
            <w:hideMark/>
          </w:tcPr>
          <w:p w14:paraId="732EA122"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07" w:type="dxa"/>
            <w:tcBorders>
              <w:top w:val="single" w:sz="8" w:space="0" w:color="auto"/>
              <w:left w:val="nil"/>
              <w:bottom w:val="single" w:sz="8" w:space="0" w:color="auto"/>
              <w:right w:val="single" w:sz="4" w:space="0" w:color="auto"/>
            </w:tcBorders>
            <w:noWrap/>
            <w:vAlign w:val="bottom"/>
            <w:hideMark/>
          </w:tcPr>
          <w:p w14:paraId="5EE880F3"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16" w:type="dxa"/>
            <w:tcBorders>
              <w:top w:val="single" w:sz="8" w:space="0" w:color="auto"/>
              <w:left w:val="nil"/>
              <w:bottom w:val="single" w:sz="8" w:space="0" w:color="auto"/>
              <w:right w:val="single" w:sz="4" w:space="0" w:color="auto"/>
            </w:tcBorders>
            <w:noWrap/>
            <w:vAlign w:val="bottom"/>
            <w:hideMark/>
          </w:tcPr>
          <w:p w14:paraId="18A7D4E7"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89" w:type="dxa"/>
            <w:tcBorders>
              <w:top w:val="single" w:sz="8" w:space="0" w:color="auto"/>
              <w:left w:val="nil"/>
              <w:bottom w:val="single" w:sz="8" w:space="0" w:color="auto"/>
              <w:right w:val="single" w:sz="4" w:space="0" w:color="auto"/>
            </w:tcBorders>
            <w:noWrap/>
            <w:vAlign w:val="bottom"/>
            <w:hideMark/>
          </w:tcPr>
          <w:p w14:paraId="799F6799"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89" w:type="dxa"/>
            <w:tcBorders>
              <w:top w:val="single" w:sz="8" w:space="0" w:color="auto"/>
              <w:left w:val="nil"/>
              <w:bottom w:val="single" w:sz="8" w:space="0" w:color="auto"/>
              <w:right w:val="single" w:sz="4" w:space="0" w:color="auto"/>
            </w:tcBorders>
            <w:noWrap/>
            <w:vAlign w:val="bottom"/>
            <w:hideMark/>
          </w:tcPr>
          <w:p w14:paraId="735655EF"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16" w:type="dxa"/>
            <w:tcBorders>
              <w:top w:val="single" w:sz="8" w:space="0" w:color="auto"/>
              <w:left w:val="nil"/>
              <w:bottom w:val="single" w:sz="8" w:space="0" w:color="auto"/>
              <w:right w:val="single" w:sz="4" w:space="0" w:color="auto"/>
            </w:tcBorders>
            <w:noWrap/>
            <w:vAlign w:val="bottom"/>
            <w:hideMark/>
          </w:tcPr>
          <w:p w14:paraId="522BADAE"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72" w:type="dxa"/>
            <w:tcBorders>
              <w:top w:val="single" w:sz="8" w:space="0" w:color="auto"/>
              <w:left w:val="nil"/>
              <w:bottom w:val="single" w:sz="8" w:space="0" w:color="auto"/>
              <w:right w:val="single" w:sz="8" w:space="0" w:color="auto"/>
            </w:tcBorders>
            <w:noWrap/>
            <w:vAlign w:val="bottom"/>
            <w:hideMark/>
          </w:tcPr>
          <w:p w14:paraId="70B2CFCA"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r>
      <w:tr w:rsidR="002534C4" w:rsidRPr="002534C4" w14:paraId="0656F890" w14:textId="77777777" w:rsidTr="002534C4">
        <w:trPr>
          <w:trHeight w:val="576"/>
        </w:trPr>
        <w:tc>
          <w:tcPr>
            <w:tcW w:w="2835" w:type="dxa"/>
            <w:vMerge w:val="restart"/>
            <w:tcBorders>
              <w:top w:val="nil"/>
              <w:left w:val="single" w:sz="8" w:space="0" w:color="auto"/>
              <w:bottom w:val="single" w:sz="8" w:space="0" w:color="000000"/>
              <w:right w:val="single" w:sz="4" w:space="0" w:color="auto"/>
            </w:tcBorders>
            <w:vAlign w:val="center"/>
            <w:hideMark/>
          </w:tcPr>
          <w:p w14:paraId="52DE6BDE" w14:textId="77777777" w:rsidR="00E66928" w:rsidRPr="00E66928" w:rsidRDefault="00E66928" w:rsidP="00E66928">
            <w:pPr>
              <w:spacing w:after="0" w:line="240" w:lineRule="auto"/>
              <w:jc w:val="both"/>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1. Ejecución y validación carta Gantt y formalización de equipos de trabajo</w:t>
            </w:r>
          </w:p>
        </w:tc>
        <w:tc>
          <w:tcPr>
            <w:tcW w:w="5321" w:type="dxa"/>
            <w:tcBorders>
              <w:top w:val="nil"/>
              <w:left w:val="nil"/>
              <w:bottom w:val="single" w:sz="4" w:space="0" w:color="auto"/>
              <w:right w:val="single" w:sz="4" w:space="0" w:color="auto"/>
            </w:tcBorders>
            <w:vAlign w:val="center"/>
            <w:hideMark/>
          </w:tcPr>
          <w:p w14:paraId="39DCFC37" w14:textId="77777777" w:rsidR="00E66928" w:rsidRPr="00E66928" w:rsidRDefault="00E66928" w:rsidP="00E66928">
            <w:pPr>
              <w:spacing w:after="0" w:line="240" w:lineRule="auto"/>
              <w:jc w:val="both"/>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1.1. Revisión de los procesos de recepción, gestión y supervisión de proyectos de tecnificación de riego</w:t>
            </w:r>
          </w:p>
        </w:tc>
        <w:tc>
          <w:tcPr>
            <w:tcW w:w="452" w:type="dxa"/>
            <w:tcBorders>
              <w:top w:val="nil"/>
              <w:left w:val="nil"/>
              <w:bottom w:val="single" w:sz="4" w:space="0" w:color="auto"/>
              <w:right w:val="single" w:sz="4" w:space="0" w:color="auto"/>
            </w:tcBorders>
            <w:noWrap/>
            <w:vAlign w:val="bottom"/>
            <w:hideMark/>
          </w:tcPr>
          <w:p w14:paraId="6DC49847"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98" w:type="dxa"/>
            <w:tcBorders>
              <w:top w:val="nil"/>
              <w:left w:val="nil"/>
              <w:bottom w:val="single" w:sz="4" w:space="0" w:color="auto"/>
              <w:right w:val="single" w:sz="4" w:space="0" w:color="auto"/>
            </w:tcBorders>
            <w:shd w:val="clear" w:color="000000" w:fill="F1A983"/>
            <w:noWrap/>
            <w:vAlign w:val="bottom"/>
            <w:hideMark/>
          </w:tcPr>
          <w:p w14:paraId="2A12D4E1"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54" w:type="dxa"/>
            <w:tcBorders>
              <w:top w:val="nil"/>
              <w:left w:val="nil"/>
              <w:bottom w:val="single" w:sz="4" w:space="0" w:color="auto"/>
              <w:right w:val="single" w:sz="4" w:space="0" w:color="auto"/>
            </w:tcBorders>
            <w:shd w:val="clear" w:color="000000" w:fill="F1A983"/>
            <w:noWrap/>
            <w:vAlign w:val="bottom"/>
            <w:hideMark/>
          </w:tcPr>
          <w:p w14:paraId="2F7D8399"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25" w:type="dxa"/>
            <w:tcBorders>
              <w:top w:val="nil"/>
              <w:left w:val="nil"/>
              <w:bottom w:val="single" w:sz="4" w:space="0" w:color="auto"/>
              <w:right w:val="single" w:sz="4" w:space="0" w:color="auto"/>
            </w:tcBorders>
            <w:noWrap/>
            <w:vAlign w:val="bottom"/>
            <w:hideMark/>
          </w:tcPr>
          <w:p w14:paraId="7D2E3F79"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89" w:type="dxa"/>
            <w:tcBorders>
              <w:top w:val="nil"/>
              <w:left w:val="nil"/>
              <w:bottom w:val="single" w:sz="4" w:space="0" w:color="auto"/>
              <w:right w:val="single" w:sz="4" w:space="0" w:color="auto"/>
            </w:tcBorders>
            <w:noWrap/>
            <w:vAlign w:val="bottom"/>
            <w:hideMark/>
          </w:tcPr>
          <w:p w14:paraId="7245FC51"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89" w:type="dxa"/>
            <w:tcBorders>
              <w:top w:val="nil"/>
              <w:left w:val="nil"/>
              <w:bottom w:val="single" w:sz="4" w:space="0" w:color="auto"/>
              <w:right w:val="single" w:sz="4" w:space="0" w:color="auto"/>
            </w:tcBorders>
            <w:noWrap/>
            <w:vAlign w:val="bottom"/>
            <w:hideMark/>
          </w:tcPr>
          <w:p w14:paraId="01ED96E8"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16" w:type="dxa"/>
            <w:tcBorders>
              <w:top w:val="nil"/>
              <w:left w:val="nil"/>
              <w:bottom w:val="single" w:sz="4" w:space="0" w:color="auto"/>
              <w:right w:val="single" w:sz="4" w:space="0" w:color="auto"/>
            </w:tcBorders>
            <w:noWrap/>
            <w:vAlign w:val="bottom"/>
            <w:hideMark/>
          </w:tcPr>
          <w:p w14:paraId="12C2EFEA"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72" w:type="dxa"/>
            <w:tcBorders>
              <w:top w:val="nil"/>
              <w:left w:val="nil"/>
              <w:bottom w:val="single" w:sz="4" w:space="0" w:color="auto"/>
              <w:right w:val="single" w:sz="4" w:space="0" w:color="auto"/>
            </w:tcBorders>
            <w:noWrap/>
            <w:vAlign w:val="bottom"/>
            <w:hideMark/>
          </w:tcPr>
          <w:p w14:paraId="5B7AAF3D"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07" w:type="dxa"/>
            <w:tcBorders>
              <w:top w:val="nil"/>
              <w:left w:val="nil"/>
              <w:bottom w:val="single" w:sz="4" w:space="0" w:color="auto"/>
              <w:right w:val="single" w:sz="4" w:space="0" w:color="auto"/>
            </w:tcBorders>
            <w:noWrap/>
            <w:vAlign w:val="bottom"/>
            <w:hideMark/>
          </w:tcPr>
          <w:p w14:paraId="0CA18FBB"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98" w:type="dxa"/>
            <w:tcBorders>
              <w:top w:val="nil"/>
              <w:left w:val="nil"/>
              <w:bottom w:val="single" w:sz="4" w:space="0" w:color="auto"/>
              <w:right w:val="single" w:sz="4" w:space="0" w:color="auto"/>
            </w:tcBorders>
            <w:noWrap/>
            <w:vAlign w:val="bottom"/>
            <w:hideMark/>
          </w:tcPr>
          <w:p w14:paraId="2D13A0DF"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43" w:type="dxa"/>
            <w:tcBorders>
              <w:top w:val="nil"/>
              <w:left w:val="nil"/>
              <w:bottom w:val="single" w:sz="4" w:space="0" w:color="auto"/>
              <w:right w:val="single" w:sz="4" w:space="0" w:color="auto"/>
            </w:tcBorders>
            <w:noWrap/>
            <w:vAlign w:val="bottom"/>
            <w:hideMark/>
          </w:tcPr>
          <w:p w14:paraId="650F5DBB"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16" w:type="dxa"/>
            <w:tcBorders>
              <w:top w:val="nil"/>
              <w:left w:val="nil"/>
              <w:bottom w:val="single" w:sz="4" w:space="0" w:color="auto"/>
              <w:right w:val="single" w:sz="4" w:space="0" w:color="auto"/>
            </w:tcBorders>
            <w:noWrap/>
            <w:vAlign w:val="bottom"/>
            <w:hideMark/>
          </w:tcPr>
          <w:p w14:paraId="198BBD28"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52" w:type="dxa"/>
            <w:tcBorders>
              <w:top w:val="nil"/>
              <w:left w:val="nil"/>
              <w:bottom w:val="single" w:sz="4" w:space="0" w:color="auto"/>
              <w:right w:val="single" w:sz="4" w:space="0" w:color="auto"/>
            </w:tcBorders>
            <w:noWrap/>
            <w:vAlign w:val="bottom"/>
            <w:hideMark/>
          </w:tcPr>
          <w:p w14:paraId="20E4626D"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98" w:type="dxa"/>
            <w:tcBorders>
              <w:top w:val="nil"/>
              <w:left w:val="nil"/>
              <w:bottom w:val="single" w:sz="4" w:space="0" w:color="auto"/>
              <w:right w:val="single" w:sz="4" w:space="0" w:color="auto"/>
            </w:tcBorders>
            <w:noWrap/>
            <w:vAlign w:val="bottom"/>
            <w:hideMark/>
          </w:tcPr>
          <w:p w14:paraId="74A0C098"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07" w:type="dxa"/>
            <w:tcBorders>
              <w:top w:val="nil"/>
              <w:left w:val="nil"/>
              <w:bottom w:val="single" w:sz="4" w:space="0" w:color="auto"/>
              <w:right w:val="single" w:sz="4" w:space="0" w:color="auto"/>
            </w:tcBorders>
            <w:noWrap/>
            <w:vAlign w:val="bottom"/>
            <w:hideMark/>
          </w:tcPr>
          <w:p w14:paraId="56096E9E"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16" w:type="dxa"/>
            <w:tcBorders>
              <w:top w:val="nil"/>
              <w:left w:val="nil"/>
              <w:bottom w:val="single" w:sz="4" w:space="0" w:color="auto"/>
              <w:right w:val="single" w:sz="4" w:space="0" w:color="auto"/>
            </w:tcBorders>
            <w:noWrap/>
            <w:vAlign w:val="bottom"/>
            <w:hideMark/>
          </w:tcPr>
          <w:p w14:paraId="42E596B7"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89" w:type="dxa"/>
            <w:tcBorders>
              <w:top w:val="nil"/>
              <w:left w:val="nil"/>
              <w:bottom w:val="single" w:sz="4" w:space="0" w:color="auto"/>
              <w:right w:val="single" w:sz="4" w:space="0" w:color="auto"/>
            </w:tcBorders>
            <w:noWrap/>
            <w:vAlign w:val="bottom"/>
            <w:hideMark/>
          </w:tcPr>
          <w:p w14:paraId="7CD3B2DC"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89" w:type="dxa"/>
            <w:tcBorders>
              <w:top w:val="nil"/>
              <w:left w:val="nil"/>
              <w:bottom w:val="single" w:sz="4" w:space="0" w:color="auto"/>
              <w:right w:val="single" w:sz="4" w:space="0" w:color="auto"/>
            </w:tcBorders>
            <w:noWrap/>
            <w:vAlign w:val="bottom"/>
            <w:hideMark/>
          </w:tcPr>
          <w:p w14:paraId="60818D98"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16" w:type="dxa"/>
            <w:tcBorders>
              <w:top w:val="nil"/>
              <w:left w:val="nil"/>
              <w:bottom w:val="single" w:sz="4" w:space="0" w:color="auto"/>
              <w:right w:val="single" w:sz="4" w:space="0" w:color="auto"/>
            </w:tcBorders>
            <w:noWrap/>
            <w:vAlign w:val="bottom"/>
            <w:hideMark/>
          </w:tcPr>
          <w:p w14:paraId="6521DACE"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72" w:type="dxa"/>
            <w:tcBorders>
              <w:top w:val="nil"/>
              <w:left w:val="nil"/>
              <w:bottom w:val="single" w:sz="4" w:space="0" w:color="auto"/>
              <w:right w:val="single" w:sz="8" w:space="0" w:color="auto"/>
            </w:tcBorders>
            <w:noWrap/>
            <w:vAlign w:val="bottom"/>
            <w:hideMark/>
          </w:tcPr>
          <w:p w14:paraId="5ED401D4"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r>
      <w:tr w:rsidR="002534C4" w:rsidRPr="002534C4" w14:paraId="74009F51" w14:textId="77777777" w:rsidTr="002534C4">
        <w:trPr>
          <w:trHeight w:val="864"/>
        </w:trPr>
        <w:tc>
          <w:tcPr>
            <w:tcW w:w="2835" w:type="dxa"/>
            <w:vMerge/>
            <w:tcBorders>
              <w:top w:val="nil"/>
              <w:left w:val="single" w:sz="8" w:space="0" w:color="auto"/>
              <w:bottom w:val="single" w:sz="8" w:space="0" w:color="000000"/>
              <w:right w:val="single" w:sz="4" w:space="0" w:color="auto"/>
            </w:tcBorders>
            <w:vAlign w:val="center"/>
            <w:hideMark/>
          </w:tcPr>
          <w:p w14:paraId="518A57EC"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p>
        </w:tc>
        <w:tc>
          <w:tcPr>
            <w:tcW w:w="5321" w:type="dxa"/>
            <w:tcBorders>
              <w:top w:val="nil"/>
              <w:left w:val="nil"/>
              <w:bottom w:val="single" w:sz="4" w:space="0" w:color="auto"/>
              <w:right w:val="single" w:sz="4" w:space="0" w:color="auto"/>
            </w:tcBorders>
            <w:vAlign w:val="center"/>
            <w:hideMark/>
          </w:tcPr>
          <w:p w14:paraId="435BC7A2" w14:textId="77777777" w:rsidR="00E66928" w:rsidRPr="00E66928" w:rsidRDefault="00E66928" w:rsidP="00E66928">
            <w:pPr>
              <w:spacing w:after="0" w:line="240" w:lineRule="auto"/>
              <w:jc w:val="both"/>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1.2. Revisión y análisis de las necesidades de recursos tecnológicos para la instalación de este sistema en TNR de RD</w:t>
            </w:r>
          </w:p>
        </w:tc>
        <w:tc>
          <w:tcPr>
            <w:tcW w:w="452" w:type="dxa"/>
            <w:tcBorders>
              <w:top w:val="nil"/>
              <w:left w:val="nil"/>
              <w:bottom w:val="single" w:sz="4" w:space="0" w:color="auto"/>
              <w:right w:val="single" w:sz="4" w:space="0" w:color="auto"/>
            </w:tcBorders>
            <w:noWrap/>
            <w:vAlign w:val="bottom"/>
            <w:hideMark/>
          </w:tcPr>
          <w:p w14:paraId="330675F5"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98" w:type="dxa"/>
            <w:tcBorders>
              <w:top w:val="nil"/>
              <w:left w:val="nil"/>
              <w:bottom w:val="single" w:sz="4" w:space="0" w:color="auto"/>
              <w:right w:val="single" w:sz="4" w:space="0" w:color="auto"/>
            </w:tcBorders>
            <w:shd w:val="clear" w:color="000000" w:fill="F1A983"/>
            <w:noWrap/>
            <w:vAlign w:val="bottom"/>
            <w:hideMark/>
          </w:tcPr>
          <w:p w14:paraId="19E80542"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54" w:type="dxa"/>
            <w:tcBorders>
              <w:top w:val="nil"/>
              <w:left w:val="nil"/>
              <w:bottom w:val="single" w:sz="4" w:space="0" w:color="auto"/>
              <w:right w:val="single" w:sz="4" w:space="0" w:color="auto"/>
            </w:tcBorders>
            <w:shd w:val="clear" w:color="000000" w:fill="F1A983"/>
            <w:noWrap/>
            <w:vAlign w:val="bottom"/>
            <w:hideMark/>
          </w:tcPr>
          <w:p w14:paraId="751E72DD"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25" w:type="dxa"/>
            <w:tcBorders>
              <w:top w:val="nil"/>
              <w:left w:val="nil"/>
              <w:bottom w:val="single" w:sz="4" w:space="0" w:color="auto"/>
              <w:right w:val="single" w:sz="4" w:space="0" w:color="auto"/>
            </w:tcBorders>
            <w:noWrap/>
            <w:vAlign w:val="bottom"/>
            <w:hideMark/>
          </w:tcPr>
          <w:p w14:paraId="2C2989D6"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89" w:type="dxa"/>
            <w:tcBorders>
              <w:top w:val="nil"/>
              <w:left w:val="nil"/>
              <w:bottom w:val="single" w:sz="4" w:space="0" w:color="auto"/>
              <w:right w:val="single" w:sz="4" w:space="0" w:color="auto"/>
            </w:tcBorders>
            <w:noWrap/>
            <w:vAlign w:val="bottom"/>
            <w:hideMark/>
          </w:tcPr>
          <w:p w14:paraId="5099B2D4"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89" w:type="dxa"/>
            <w:tcBorders>
              <w:top w:val="nil"/>
              <w:left w:val="nil"/>
              <w:bottom w:val="single" w:sz="4" w:space="0" w:color="auto"/>
              <w:right w:val="single" w:sz="4" w:space="0" w:color="auto"/>
            </w:tcBorders>
            <w:noWrap/>
            <w:vAlign w:val="bottom"/>
            <w:hideMark/>
          </w:tcPr>
          <w:p w14:paraId="336E51EC"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16" w:type="dxa"/>
            <w:tcBorders>
              <w:top w:val="nil"/>
              <w:left w:val="nil"/>
              <w:bottom w:val="single" w:sz="4" w:space="0" w:color="auto"/>
              <w:right w:val="single" w:sz="4" w:space="0" w:color="auto"/>
            </w:tcBorders>
            <w:noWrap/>
            <w:vAlign w:val="bottom"/>
            <w:hideMark/>
          </w:tcPr>
          <w:p w14:paraId="2A499B95"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72" w:type="dxa"/>
            <w:tcBorders>
              <w:top w:val="nil"/>
              <w:left w:val="nil"/>
              <w:bottom w:val="single" w:sz="4" w:space="0" w:color="auto"/>
              <w:right w:val="single" w:sz="4" w:space="0" w:color="auto"/>
            </w:tcBorders>
            <w:noWrap/>
            <w:vAlign w:val="bottom"/>
            <w:hideMark/>
          </w:tcPr>
          <w:p w14:paraId="64E27C97"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07" w:type="dxa"/>
            <w:tcBorders>
              <w:top w:val="nil"/>
              <w:left w:val="nil"/>
              <w:bottom w:val="single" w:sz="4" w:space="0" w:color="auto"/>
              <w:right w:val="single" w:sz="4" w:space="0" w:color="auto"/>
            </w:tcBorders>
            <w:noWrap/>
            <w:vAlign w:val="bottom"/>
            <w:hideMark/>
          </w:tcPr>
          <w:p w14:paraId="5FD2A869"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98" w:type="dxa"/>
            <w:tcBorders>
              <w:top w:val="nil"/>
              <w:left w:val="nil"/>
              <w:bottom w:val="single" w:sz="4" w:space="0" w:color="auto"/>
              <w:right w:val="single" w:sz="4" w:space="0" w:color="auto"/>
            </w:tcBorders>
            <w:noWrap/>
            <w:vAlign w:val="bottom"/>
            <w:hideMark/>
          </w:tcPr>
          <w:p w14:paraId="2F93B224"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43" w:type="dxa"/>
            <w:tcBorders>
              <w:top w:val="nil"/>
              <w:left w:val="nil"/>
              <w:bottom w:val="single" w:sz="4" w:space="0" w:color="auto"/>
              <w:right w:val="single" w:sz="4" w:space="0" w:color="auto"/>
            </w:tcBorders>
            <w:noWrap/>
            <w:vAlign w:val="bottom"/>
            <w:hideMark/>
          </w:tcPr>
          <w:p w14:paraId="5025DB6E"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16" w:type="dxa"/>
            <w:tcBorders>
              <w:top w:val="nil"/>
              <w:left w:val="nil"/>
              <w:bottom w:val="single" w:sz="4" w:space="0" w:color="auto"/>
              <w:right w:val="single" w:sz="4" w:space="0" w:color="auto"/>
            </w:tcBorders>
            <w:noWrap/>
            <w:vAlign w:val="bottom"/>
            <w:hideMark/>
          </w:tcPr>
          <w:p w14:paraId="575FE852"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52" w:type="dxa"/>
            <w:tcBorders>
              <w:top w:val="nil"/>
              <w:left w:val="nil"/>
              <w:bottom w:val="single" w:sz="4" w:space="0" w:color="auto"/>
              <w:right w:val="single" w:sz="4" w:space="0" w:color="auto"/>
            </w:tcBorders>
            <w:noWrap/>
            <w:vAlign w:val="bottom"/>
            <w:hideMark/>
          </w:tcPr>
          <w:p w14:paraId="15607812"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98" w:type="dxa"/>
            <w:tcBorders>
              <w:top w:val="nil"/>
              <w:left w:val="nil"/>
              <w:bottom w:val="single" w:sz="4" w:space="0" w:color="auto"/>
              <w:right w:val="single" w:sz="4" w:space="0" w:color="auto"/>
            </w:tcBorders>
            <w:noWrap/>
            <w:vAlign w:val="bottom"/>
            <w:hideMark/>
          </w:tcPr>
          <w:p w14:paraId="30EAFBB1"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07" w:type="dxa"/>
            <w:tcBorders>
              <w:top w:val="nil"/>
              <w:left w:val="nil"/>
              <w:bottom w:val="single" w:sz="4" w:space="0" w:color="auto"/>
              <w:right w:val="single" w:sz="4" w:space="0" w:color="auto"/>
            </w:tcBorders>
            <w:noWrap/>
            <w:vAlign w:val="bottom"/>
            <w:hideMark/>
          </w:tcPr>
          <w:p w14:paraId="41C69522"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16" w:type="dxa"/>
            <w:tcBorders>
              <w:top w:val="nil"/>
              <w:left w:val="nil"/>
              <w:bottom w:val="single" w:sz="4" w:space="0" w:color="auto"/>
              <w:right w:val="single" w:sz="4" w:space="0" w:color="auto"/>
            </w:tcBorders>
            <w:noWrap/>
            <w:vAlign w:val="bottom"/>
            <w:hideMark/>
          </w:tcPr>
          <w:p w14:paraId="7A541F67"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89" w:type="dxa"/>
            <w:tcBorders>
              <w:top w:val="nil"/>
              <w:left w:val="nil"/>
              <w:bottom w:val="single" w:sz="4" w:space="0" w:color="auto"/>
              <w:right w:val="single" w:sz="4" w:space="0" w:color="auto"/>
            </w:tcBorders>
            <w:noWrap/>
            <w:vAlign w:val="bottom"/>
            <w:hideMark/>
          </w:tcPr>
          <w:p w14:paraId="08459B65"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89" w:type="dxa"/>
            <w:tcBorders>
              <w:top w:val="nil"/>
              <w:left w:val="nil"/>
              <w:bottom w:val="single" w:sz="4" w:space="0" w:color="auto"/>
              <w:right w:val="single" w:sz="4" w:space="0" w:color="auto"/>
            </w:tcBorders>
            <w:noWrap/>
            <w:vAlign w:val="bottom"/>
            <w:hideMark/>
          </w:tcPr>
          <w:p w14:paraId="71673799"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16" w:type="dxa"/>
            <w:tcBorders>
              <w:top w:val="nil"/>
              <w:left w:val="nil"/>
              <w:bottom w:val="single" w:sz="4" w:space="0" w:color="auto"/>
              <w:right w:val="single" w:sz="4" w:space="0" w:color="auto"/>
            </w:tcBorders>
            <w:noWrap/>
            <w:vAlign w:val="bottom"/>
            <w:hideMark/>
          </w:tcPr>
          <w:p w14:paraId="1FCCD47B"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72" w:type="dxa"/>
            <w:tcBorders>
              <w:top w:val="nil"/>
              <w:left w:val="nil"/>
              <w:bottom w:val="single" w:sz="4" w:space="0" w:color="auto"/>
              <w:right w:val="single" w:sz="8" w:space="0" w:color="auto"/>
            </w:tcBorders>
            <w:noWrap/>
            <w:vAlign w:val="bottom"/>
            <w:hideMark/>
          </w:tcPr>
          <w:p w14:paraId="10003BBE"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r>
      <w:tr w:rsidR="002534C4" w:rsidRPr="002534C4" w14:paraId="70B79006" w14:textId="77777777" w:rsidTr="002534C4">
        <w:trPr>
          <w:trHeight w:val="588"/>
        </w:trPr>
        <w:tc>
          <w:tcPr>
            <w:tcW w:w="2835" w:type="dxa"/>
            <w:vMerge/>
            <w:tcBorders>
              <w:top w:val="nil"/>
              <w:left w:val="single" w:sz="8" w:space="0" w:color="auto"/>
              <w:bottom w:val="single" w:sz="8" w:space="0" w:color="000000"/>
              <w:right w:val="single" w:sz="4" w:space="0" w:color="auto"/>
            </w:tcBorders>
            <w:vAlign w:val="center"/>
            <w:hideMark/>
          </w:tcPr>
          <w:p w14:paraId="56ECE893"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p>
        </w:tc>
        <w:tc>
          <w:tcPr>
            <w:tcW w:w="5321" w:type="dxa"/>
            <w:tcBorders>
              <w:top w:val="nil"/>
              <w:left w:val="nil"/>
              <w:bottom w:val="single" w:sz="8" w:space="0" w:color="auto"/>
              <w:right w:val="single" w:sz="4" w:space="0" w:color="auto"/>
            </w:tcBorders>
            <w:vAlign w:val="center"/>
            <w:hideMark/>
          </w:tcPr>
          <w:p w14:paraId="59A33CDF" w14:textId="77777777" w:rsidR="00E66928" w:rsidRPr="00E66928" w:rsidRDefault="00E66928" w:rsidP="00E66928">
            <w:pPr>
              <w:spacing w:after="0" w:line="240" w:lineRule="auto"/>
              <w:jc w:val="both"/>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1.3. Propuesta de mejora de recursos tecnológicos para la automatización de procesos en TNR</w:t>
            </w:r>
          </w:p>
        </w:tc>
        <w:tc>
          <w:tcPr>
            <w:tcW w:w="452" w:type="dxa"/>
            <w:tcBorders>
              <w:top w:val="nil"/>
              <w:left w:val="nil"/>
              <w:bottom w:val="single" w:sz="8" w:space="0" w:color="auto"/>
              <w:right w:val="single" w:sz="4" w:space="0" w:color="auto"/>
            </w:tcBorders>
            <w:noWrap/>
            <w:vAlign w:val="bottom"/>
            <w:hideMark/>
          </w:tcPr>
          <w:p w14:paraId="66631F4F"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98" w:type="dxa"/>
            <w:tcBorders>
              <w:top w:val="nil"/>
              <w:left w:val="nil"/>
              <w:bottom w:val="single" w:sz="8" w:space="0" w:color="auto"/>
              <w:right w:val="single" w:sz="4" w:space="0" w:color="auto"/>
            </w:tcBorders>
            <w:shd w:val="clear" w:color="000000" w:fill="F1A983"/>
            <w:noWrap/>
            <w:vAlign w:val="bottom"/>
            <w:hideMark/>
          </w:tcPr>
          <w:p w14:paraId="03B513E9"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54" w:type="dxa"/>
            <w:tcBorders>
              <w:top w:val="nil"/>
              <w:left w:val="nil"/>
              <w:bottom w:val="single" w:sz="8" w:space="0" w:color="auto"/>
              <w:right w:val="single" w:sz="4" w:space="0" w:color="auto"/>
            </w:tcBorders>
            <w:shd w:val="clear" w:color="000000" w:fill="F1A983"/>
            <w:noWrap/>
            <w:vAlign w:val="bottom"/>
            <w:hideMark/>
          </w:tcPr>
          <w:p w14:paraId="54C98EEF"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25" w:type="dxa"/>
            <w:tcBorders>
              <w:top w:val="nil"/>
              <w:left w:val="nil"/>
              <w:bottom w:val="single" w:sz="8" w:space="0" w:color="auto"/>
              <w:right w:val="single" w:sz="4" w:space="0" w:color="auto"/>
            </w:tcBorders>
            <w:noWrap/>
            <w:vAlign w:val="bottom"/>
            <w:hideMark/>
          </w:tcPr>
          <w:p w14:paraId="537D56FE"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89" w:type="dxa"/>
            <w:tcBorders>
              <w:top w:val="nil"/>
              <w:left w:val="nil"/>
              <w:bottom w:val="single" w:sz="8" w:space="0" w:color="auto"/>
              <w:right w:val="single" w:sz="4" w:space="0" w:color="auto"/>
            </w:tcBorders>
            <w:noWrap/>
            <w:vAlign w:val="bottom"/>
            <w:hideMark/>
          </w:tcPr>
          <w:p w14:paraId="0A7F24E5"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89" w:type="dxa"/>
            <w:tcBorders>
              <w:top w:val="nil"/>
              <w:left w:val="nil"/>
              <w:bottom w:val="single" w:sz="8" w:space="0" w:color="auto"/>
              <w:right w:val="single" w:sz="4" w:space="0" w:color="auto"/>
            </w:tcBorders>
            <w:noWrap/>
            <w:vAlign w:val="bottom"/>
            <w:hideMark/>
          </w:tcPr>
          <w:p w14:paraId="4AB717C5"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16" w:type="dxa"/>
            <w:tcBorders>
              <w:top w:val="nil"/>
              <w:left w:val="nil"/>
              <w:bottom w:val="single" w:sz="8" w:space="0" w:color="auto"/>
              <w:right w:val="single" w:sz="4" w:space="0" w:color="auto"/>
            </w:tcBorders>
            <w:noWrap/>
            <w:vAlign w:val="bottom"/>
            <w:hideMark/>
          </w:tcPr>
          <w:p w14:paraId="6D17AB58"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72" w:type="dxa"/>
            <w:tcBorders>
              <w:top w:val="nil"/>
              <w:left w:val="nil"/>
              <w:bottom w:val="single" w:sz="8" w:space="0" w:color="auto"/>
              <w:right w:val="single" w:sz="4" w:space="0" w:color="auto"/>
            </w:tcBorders>
            <w:noWrap/>
            <w:vAlign w:val="bottom"/>
            <w:hideMark/>
          </w:tcPr>
          <w:p w14:paraId="40153373"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07" w:type="dxa"/>
            <w:tcBorders>
              <w:top w:val="nil"/>
              <w:left w:val="nil"/>
              <w:bottom w:val="single" w:sz="8" w:space="0" w:color="auto"/>
              <w:right w:val="single" w:sz="4" w:space="0" w:color="auto"/>
            </w:tcBorders>
            <w:noWrap/>
            <w:vAlign w:val="bottom"/>
            <w:hideMark/>
          </w:tcPr>
          <w:p w14:paraId="08638C96"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98" w:type="dxa"/>
            <w:tcBorders>
              <w:top w:val="nil"/>
              <w:left w:val="nil"/>
              <w:bottom w:val="single" w:sz="8" w:space="0" w:color="auto"/>
              <w:right w:val="single" w:sz="4" w:space="0" w:color="auto"/>
            </w:tcBorders>
            <w:noWrap/>
            <w:vAlign w:val="bottom"/>
            <w:hideMark/>
          </w:tcPr>
          <w:p w14:paraId="6E1506BE"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43" w:type="dxa"/>
            <w:tcBorders>
              <w:top w:val="nil"/>
              <w:left w:val="nil"/>
              <w:bottom w:val="single" w:sz="8" w:space="0" w:color="auto"/>
              <w:right w:val="single" w:sz="4" w:space="0" w:color="auto"/>
            </w:tcBorders>
            <w:noWrap/>
            <w:vAlign w:val="bottom"/>
            <w:hideMark/>
          </w:tcPr>
          <w:p w14:paraId="37B0A654"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16" w:type="dxa"/>
            <w:tcBorders>
              <w:top w:val="nil"/>
              <w:left w:val="nil"/>
              <w:bottom w:val="single" w:sz="8" w:space="0" w:color="auto"/>
              <w:right w:val="single" w:sz="4" w:space="0" w:color="auto"/>
            </w:tcBorders>
            <w:noWrap/>
            <w:vAlign w:val="bottom"/>
            <w:hideMark/>
          </w:tcPr>
          <w:p w14:paraId="0EE9AF5F"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52" w:type="dxa"/>
            <w:tcBorders>
              <w:top w:val="nil"/>
              <w:left w:val="nil"/>
              <w:bottom w:val="single" w:sz="8" w:space="0" w:color="auto"/>
              <w:right w:val="single" w:sz="4" w:space="0" w:color="auto"/>
            </w:tcBorders>
            <w:noWrap/>
            <w:vAlign w:val="bottom"/>
            <w:hideMark/>
          </w:tcPr>
          <w:p w14:paraId="35F99499"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98" w:type="dxa"/>
            <w:tcBorders>
              <w:top w:val="nil"/>
              <w:left w:val="nil"/>
              <w:bottom w:val="single" w:sz="8" w:space="0" w:color="auto"/>
              <w:right w:val="single" w:sz="4" w:space="0" w:color="auto"/>
            </w:tcBorders>
            <w:noWrap/>
            <w:vAlign w:val="bottom"/>
            <w:hideMark/>
          </w:tcPr>
          <w:p w14:paraId="42C67731"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07" w:type="dxa"/>
            <w:tcBorders>
              <w:top w:val="nil"/>
              <w:left w:val="nil"/>
              <w:bottom w:val="single" w:sz="8" w:space="0" w:color="auto"/>
              <w:right w:val="single" w:sz="4" w:space="0" w:color="auto"/>
            </w:tcBorders>
            <w:noWrap/>
            <w:vAlign w:val="bottom"/>
            <w:hideMark/>
          </w:tcPr>
          <w:p w14:paraId="52D762D3"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16" w:type="dxa"/>
            <w:tcBorders>
              <w:top w:val="nil"/>
              <w:left w:val="nil"/>
              <w:bottom w:val="single" w:sz="8" w:space="0" w:color="auto"/>
              <w:right w:val="single" w:sz="4" w:space="0" w:color="auto"/>
            </w:tcBorders>
            <w:noWrap/>
            <w:vAlign w:val="bottom"/>
            <w:hideMark/>
          </w:tcPr>
          <w:p w14:paraId="2BF71231"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89" w:type="dxa"/>
            <w:tcBorders>
              <w:top w:val="nil"/>
              <w:left w:val="nil"/>
              <w:bottom w:val="single" w:sz="8" w:space="0" w:color="auto"/>
              <w:right w:val="single" w:sz="4" w:space="0" w:color="auto"/>
            </w:tcBorders>
            <w:noWrap/>
            <w:vAlign w:val="bottom"/>
            <w:hideMark/>
          </w:tcPr>
          <w:p w14:paraId="4081BDF6"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89" w:type="dxa"/>
            <w:tcBorders>
              <w:top w:val="nil"/>
              <w:left w:val="nil"/>
              <w:bottom w:val="single" w:sz="8" w:space="0" w:color="auto"/>
              <w:right w:val="single" w:sz="4" w:space="0" w:color="auto"/>
            </w:tcBorders>
            <w:noWrap/>
            <w:vAlign w:val="bottom"/>
            <w:hideMark/>
          </w:tcPr>
          <w:p w14:paraId="4C61703E"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16" w:type="dxa"/>
            <w:tcBorders>
              <w:top w:val="nil"/>
              <w:left w:val="nil"/>
              <w:bottom w:val="single" w:sz="8" w:space="0" w:color="auto"/>
              <w:right w:val="single" w:sz="4" w:space="0" w:color="auto"/>
            </w:tcBorders>
            <w:noWrap/>
            <w:vAlign w:val="bottom"/>
            <w:hideMark/>
          </w:tcPr>
          <w:p w14:paraId="511BC740"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72" w:type="dxa"/>
            <w:tcBorders>
              <w:top w:val="nil"/>
              <w:left w:val="nil"/>
              <w:bottom w:val="single" w:sz="8" w:space="0" w:color="auto"/>
              <w:right w:val="single" w:sz="8" w:space="0" w:color="auto"/>
            </w:tcBorders>
            <w:noWrap/>
            <w:vAlign w:val="bottom"/>
            <w:hideMark/>
          </w:tcPr>
          <w:p w14:paraId="31B7BC17"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r>
      <w:tr w:rsidR="002534C4" w:rsidRPr="002534C4" w14:paraId="39610FFA" w14:textId="77777777" w:rsidTr="002534C4">
        <w:trPr>
          <w:trHeight w:val="1728"/>
        </w:trPr>
        <w:tc>
          <w:tcPr>
            <w:tcW w:w="2835" w:type="dxa"/>
            <w:vMerge w:val="restart"/>
            <w:tcBorders>
              <w:top w:val="nil"/>
              <w:left w:val="single" w:sz="8" w:space="0" w:color="auto"/>
              <w:bottom w:val="single" w:sz="8" w:space="0" w:color="000000"/>
              <w:right w:val="single" w:sz="4" w:space="0" w:color="auto"/>
            </w:tcBorders>
            <w:vAlign w:val="center"/>
            <w:hideMark/>
          </w:tcPr>
          <w:p w14:paraId="4D1D35EF" w14:textId="77777777" w:rsidR="00E66928" w:rsidRPr="00E66928" w:rsidRDefault="00E66928" w:rsidP="00E66928">
            <w:pPr>
              <w:spacing w:after="0" w:line="240" w:lineRule="auto"/>
              <w:jc w:val="both"/>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2. Transferidas las capacidades tecnológicas en la recepción, gestión y supervisión de proyectos de riego tecnificado utilizados por la Comisión Nacional de Riego (CNR) a la Dirección Ejecutiva de Tecnificación de Riego (TNR).</w:t>
            </w:r>
          </w:p>
        </w:tc>
        <w:tc>
          <w:tcPr>
            <w:tcW w:w="5321" w:type="dxa"/>
            <w:tcBorders>
              <w:top w:val="nil"/>
              <w:left w:val="nil"/>
              <w:bottom w:val="single" w:sz="4" w:space="0" w:color="auto"/>
              <w:right w:val="single" w:sz="4" w:space="0" w:color="auto"/>
            </w:tcBorders>
            <w:vAlign w:val="center"/>
            <w:hideMark/>
          </w:tcPr>
          <w:p w14:paraId="74AAE01F" w14:textId="77777777" w:rsidR="00E66928" w:rsidRPr="00E66928" w:rsidRDefault="00E66928" w:rsidP="00E66928">
            <w:pPr>
              <w:spacing w:after="0" w:line="240" w:lineRule="auto"/>
              <w:jc w:val="both"/>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2.1. Jornadas presenciales y virtuales de intercambio y transferencia tecnológica de experiencia en la implementación de un sistema automatizado tecnológico de gestión y operación en programas de fomento al riego.</w:t>
            </w:r>
          </w:p>
        </w:tc>
        <w:tc>
          <w:tcPr>
            <w:tcW w:w="452" w:type="dxa"/>
            <w:tcBorders>
              <w:top w:val="nil"/>
              <w:left w:val="nil"/>
              <w:bottom w:val="single" w:sz="4" w:space="0" w:color="auto"/>
              <w:right w:val="single" w:sz="4" w:space="0" w:color="auto"/>
            </w:tcBorders>
            <w:noWrap/>
            <w:vAlign w:val="bottom"/>
            <w:hideMark/>
          </w:tcPr>
          <w:p w14:paraId="5A64FE58"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98" w:type="dxa"/>
            <w:tcBorders>
              <w:top w:val="nil"/>
              <w:left w:val="nil"/>
              <w:bottom w:val="single" w:sz="4" w:space="0" w:color="auto"/>
              <w:right w:val="single" w:sz="4" w:space="0" w:color="auto"/>
            </w:tcBorders>
            <w:shd w:val="clear" w:color="000000" w:fill="F1A983"/>
            <w:noWrap/>
            <w:vAlign w:val="bottom"/>
            <w:hideMark/>
          </w:tcPr>
          <w:p w14:paraId="6F7E6430"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54" w:type="dxa"/>
            <w:tcBorders>
              <w:top w:val="nil"/>
              <w:left w:val="nil"/>
              <w:bottom w:val="single" w:sz="4" w:space="0" w:color="auto"/>
              <w:right w:val="single" w:sz="4" w:space="0" w:color="auto"/>
            </w:tcBorders>
            <w:shd w:val="clear" w:color="000000" w:fill="F1A983"/>
            <w:noWrap/>
            <w:vAlign w:val="bottom"/>
            <w:hideMark/>
          </w:tcPr>
          <w:p w14:paraId="5ED666B1"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25" w:type="dxa"/>
            <w:tcBorders>
              <w:top w:val="nil"/>
              <w:left w:val="nil"/>
              <w:bottom w:val="single" w:sz="4" w:space="0" w:color="auto"/>
              <w:right w:val="single" w:sz="4" w:space="0" w:color="auto"/>
            </w:tcBorders>
            <w:shd w:val="clear" w:color="000000" w:fill="F1A983"/>
            <w:noWrap/>
            <w:vAlign w:val="bottom"/>
            <w:hideMark/>
          </w:tcPr>
          <w:p w14:paraId="622E8BCF"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89" w:type="dxa"/>
            <w:tcBorders>
              <w:top w:val="nil"/>
              <w:left w:val="nil"/>
              <w:bottom w:val="single" w:sz="4" w:space="0" w:color="auto"/>
              <w:right w:val="single" w:sz="4" w:space="0" w:color="auto"/>
            </w:tcBorders>
            <w:shd w:val="clear" w:color="000000" w:fill="F1A983"/>
            <w:noWrap/>
            <w:vAlign w:val="bottom"/>
            <w:hideMark/>
          </w:tcPr>
          <w:p w14:paraId="2EB6798A"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89" w:type="dxa"/>
            <w:tcBorders>
              <w:top w:val="nil"/>
              <w:left w:val="nil"/>
              <w:bottom w:val="single" w:sz="4" w:space="0" w:color="auto"/>
              <w:right w:val="single" w:sz="4" w:space="0" w:color="auto"/>
            </w:tcBorders>
            <w:shd w:val="clear" w:color="000000" w:fill="F1A983"/>
            <w:noWrap/>
            <w:vAlign w:val="bottom"/>
            <w:hideMark/>
          </w:tcPr>
          <w:p w14:paraId="296167D8"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16" w:type="dxa"/>
            <w:tcBorders>
              <w:top w:val="nil"/>
              <w:left w:val="nil"/>
              <w:bottom w:val="single" w:sz="4" w:space="0" w:color="auto"/>
              <w:right w:val="single" w:sz="4" w:space="0" w:color="auto"/>
            </w:tcBorders>
            <w:shd w:val="clear" w:color="000000" w:fill="F1A983"/>
            <w:noWrap/>
            <w:vAlign w:val="bottom"/>
            <w:hideMark/>
          </w:tcPr>
          <w:p w14:paraId="18D9929A"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72" w:type="dxa"/>
            <w:tcBorders>
              <w:top w:val="nil"/>
              <w:left w:val="nil"/>
              <w:bottom w:val="single" w:sz="4" w:space="0" w:color="auto"/>
              <w:right w:val="single" w:sz="4" w:space="0" w:color="auto"/>
            </w:tcBorders>
            <w:shd w:val="clear" w:color="000000" w:fill="F1A983"/>
            <w:noWrap/>
            <w:vAlign w:val="bottom"/>
            <w:hideMark/>
          </w:tcPr>
          <w:p w14:paraId="6DD9DC35"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07" w:type="dxa"/>
            <w:tcBorders>
              <w:top w:val="nil"/>
              <w:left w:val="nil"/>
              <w:bottom w:val="single" w:sz="4" w:space="0" w:color="auto"/>
              <w:right w:val="single" w:sz="4" w:space="0" w:color="auto"/>
            </w:tcBorders>
            <w:noWrap/>
            <w:vAlign w:val="bottom"/>
            <w:hideMark/>
          </w:tcPr>
          <w:p w14:paraId="59E1DB48"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98" w:type="dxa"/>
            <w:tcBorders>
              <w:top w:val="nil"/>
              <w:left w:val="nil"/>
              <w:bottom w:val="single" w:sz="4" w:space="0" w:color="auto"/>
              <w:right w:val="single" w:sz="4" w:space="0" w:color="auto"/>
            </w:tcBorders>
            <w:noWrap/>
            <w:vAlign w:val="bottom"/>
            <w:hideMark/>
          </w:tcPr>
          <w:p w14:paraId="48A64713"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43" w:type="dxa"/>
            <w:tcBorders>
              <w:top w:val="nil"/>
              <w:left w:val="nil"/>
              <w:bottom w:val="single" w:sz="4" w:space="0" w:color="auto"/>
              <w:right w:val="single" w:sz="4" w:space="0" w:color="auto"/>
            </w:tcBorders>
            <w:noWrap/>
            <w:vAlign w:val="bottom"/>
            <w:hideMark/>
          </w:tcPr>
          <w:p w14:paraId="2E018FA7"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16" w:type="dxa"/>
            <w:tcBorders>
              <w:top w:val="nil"/>
              <w:left w:val="nil"/>
              <w:bottom w:val="single" w:sz="4" w:space="0" w:color="auto"/>
              <w:right w:val="single" w:sz="4" w:space="0" w:color="auto"/>
            </w:tcBorders>
            <w:noWrap/>
            <w:vAlign w:val="bottom"/>
            <w:hideMark/>
          </w:tcPr>
          <w:p w14:paraId="0CF0B4CA"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52" w:type="dxa"/>
            <w:tcBorders>
              <w:top w:val="nil"/>
              <w:left w:val="nil"/>
              <w:bottom w:val="single" w:sz="4" w:space="0" w:color="auto"/>
              <w:right w:val="single" w:sz="4" w:space="0" w:color="auto"/>
            </w:tcBorders>
            <w:noWrap/>
            <w:vAlign w:val="bottom"/>
            <w:hideMark/>
          </w:tcPr>
          <w:p w14:paraId="095468ED"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98" w:type="dxa"/>
            <w:tcBorders>
              <w:top w:val="nil"/>
              <w:left w:val="nil"/>
              <w:bottom w:val="single" w:sz="4" w:space="0" w:color="auto"/>
              <w:right w:val="single" w:sz="4" w:space="0" w:color="auto"/>
            </w:tcBorders>
            <w:noWrap/>
            <w:vAlign w:val="bottom"/>
            <w:hideMark/>
          </w:tcPr>
          <w:p w14:paraId="064A00C7"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07" w:type="dxa"/>
            <w:tcBorders>
              <w:top w:val="nil"/>
              <w:left w:val="nil"/>
              <w:bottom w:val="single" w:sz="4" w:space="0" w:color="auto"/>
              <w:right w:val="single" w:sz="4" w:space="0" w:color="auto"/>
            </w:tcBorders>
            <w:noWrap/>
            <w:vAlign w:val="bottom"/>
            <w:hideMark/>
          </w:tcPr>
          <w:p w14:paraId="600C7A01"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16" w:type="dxa"/>
            <w:tcBorders>
              <w:top w:val="nil"/>
              <w:left w:val="nil"/>
              <w:bottom w:val="single" w:sz="4" w:space="0" w:color="auto"/>
              <w:right w:val="single" w:sz="4" w:space="0" w:color="auto"/>
            </w:tcBorders>
            <w:noWrap/>
            <w:vAlign w:val="bottom"/>
            <w:hideMark/>
          </w:tcPr>
          <w:p w14:paraId="59B15C8B"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89" w:type="dxa"/>
            <w:tcBorders>
              <w:top w:val="nil"/>
              <w:left w:val="nil"/>
              <w:bottom w:val="single" w:sz="4" w:space="0" w:color="auto"/>
              <w:right w:val="single" w:sz="4" w:space="0" w:color="auto"/>
            </w:tcBorders>
            <w:noWrap/>
            <w:vAlign w:val="bottom"/>
            <w:hideMark/>
          </w:tcPr>
          <w:p w14:paraId="043814B8"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89" w:type="dxa"/>
            <w:tcBorders>
              <w:top w:val="nil"/>
              <w:left w:val="nil"/>
              <w:bottom w:val="single" w:sz="4" w:space="0" w:color="auto"/>
              <w:right w:val="single" w:sz="4" w:space="0" w:color="auto"/>
            </w:tcBorders>
            <w:noWrap/>
            <w:vAlign w:val="bottom"/>
            <w:hideMark/>
          </w:tcPr>
          <w:p w14:paraId="767F909C"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16" w:type="dxa"/>
            <w:tcBorders>
              <w:top w:val="nil"/>
              <w:left w:val="nil"/>
              <w:bottom w:val="single" w:sz="4" w:space="0" w:color="auto"/>
              <w:right w:val="single" w:sz="4" w:space="0" w:color="auto"/>
            </w:tcBorders>
            <w:noWrap/>
            <w:vAlign w:val="bottom"/>
            <w:hideMark/>
          </w:tcPr>
          <w:p w14:paraId="16DBB29A"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72" w:type="dxa"/>
            <w:tcBorders>
              <w:top w:val="nil"/>
              <w:left w:val="nil"/>
              <w:bottom w:val="single" w:sz="4" w:space="0" w:color="auto"/>
              <w:right w:val="single" w:sz="8" w:space="0" w:color="auto"/>
            </w:tcBorders>
            <w:noWrap/>
            <w:vAlign w:val="bottom"/>
            <w:hideMark/>
          </w:tcPr>
          <w:p w14:paraId="055F703A"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r>
      <w:tr w:rsidR="002534C4" w:rsidRPr="002534C4" w14:paraId="2376BA4E" w14:textId="77777777" w:rsidTr="002534C4">
        <w:trPr>
          <w:trHeight w:val="864"/>
        </w:trPr>
        <w:tc>
          <w:tcPr>
            <w:tcW w:w="2835" w:type="dxa"/>
            <w:vMerge/>
            <w:tcBorders>
              <w:top w:val="nil"/>
              <w:left w:val="single" w:sz="8" w:space="0" w:color="auto"/>
              <w:bottom w:val="single" w:sz="8" w:space="0" w:color="000000"/>
              <w:right w:val="single" w:sz="4" w:space="0" w:color="auto"/>
            </w:tcBorders>
            <w:vAlign w:val="center"/>
            <w:hideMark/>
          </w:tcPr>
          <w:p w14:paraId="5BAEB86B"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p>
        </w:tc>
        <w:tc>
          <w:tcPr>
            <w:tcW w:w="5321" w:type="dxa"/>
            <w:tcBorders>
              <w:top w:val="nil"/>
              <w:left w:val="nil"/>
              <w:bottom w:val="single" w:sz="4" w:space="0" w:color="auto"/>
              <w:right w:val="single" w:sz="4" w:space="0" w:color="auto"/>
            </w:tcBorders>
            <w:vAlign w:val="center"/>
            <w:hideMark/>
          </w:tcPr>
          <w:p w14:paraId="58E5CF77" w14:textId="77777777" w:rsidR="00E66928" w:rsidRPr="00E66928" w:rsidRDefault="00E66928" w:rsidP="00E66928">
            <w:pPr>
              <w:spacing w:after="0" w:line="240" w:lineRule="auto"/>
              <w:jc w:val="both"/>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2.2. Transferencia de CNR a TNR de las capacidades tecnológicas en la recepción de proyectos de riego tecnificado.</w:t>
            </w:r>
          </w:p>
        </w:tc>
        <w:tc>
          <w:tcPr>
            <w:tcW w:w="452" w:type="dxa"/>
            <w:tcBorders>
              <w:top w:val="nil"/>
              <w:left w:val="nil"/>
              <w:bottom w:val="single" w:sz="4" w:space="0" w:color="auto"/>
              <w:right w:val="single" w:sz="4" w:space="0" w:color="auto"/>
            </w:tcBorders>
            <w:noWrap/>
            <w:vAlign w:val="bottom"/>
            <w:hideMark/>
          </w:tcPr>
          <w:p w14:paraId="0354E5F8"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98" w:type="dxa"/>
            <w:tcBorders>
              <w:top w:val="nil"/>
              <w:left w:val="nil"/>
              <w:bottom w:val="single" w:sz="4" w:space="0" w:color="auto"/>
              <w:right w:val="single" w:sz="4" w:space="0" w:color="auto"/>
            </w:tcBorders>
            <w:noWrap/>
            <w:vAlign w:val="bottom"/>
            <w:hideMark/>
          </w:tcPr>
          <w:p w14:paraId="6B07177C"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54" w:type="dxa"/>
            <w:tcBorders>
              <w:top w:val="nil"/>
              <w:left w:val="nil"/>
              <w:bottom w:val="single" w:sz="4" w:space="0" w:color="auto"/>
              <w:right w:val="single" w:sz="4" w:space="0" w:color="auto"/>
            </w:tcBorders>
            <w:shd w:val="clear" w:color="000000" w:fill="F1A983"/>
            <w:noWrap/>
            <w:vAlign w:val="bottom"/>
            <w:hideMark/>
          </w:tcPr>
          <w:p w14:paraId="0A1CD954"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25" w:type="dxa"/>
            <w:tcBorders>
              <w:top w:val="nil"/>
              <w:left w:val="nil"/>
              <w:bottom w:val="single" w:sz="4" w:space="0" w:color="auto"/>
              <w:right w:val="single" w:sz="4" w:space="0" w:color="auto"/>
            </w:tcBorders>
            <w:shd w:val="clear" w:color="000000" w:fill="F1A983"/>
            <w:noWrap/>
            <w:vAlign w:val="bottom"/>
            <w:hideMark/>
          </w:tcPr>
          <w:p w14:paraId="0FCA1780"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89" w:type="dxa"/>
            <w:tcBorders>
              <w:top w:val="nil"/>
              <w:left w:val="nil"/>
              <w:bottom w:val="single" w:sz="4" w:space="0" w:color="auto"/>
              <w:right w:val="single" w:sz="4" w:space="0" w:color="auto"/>
            </w:tcBorders>
            <w:shd w:val="clear" w:color="000000" w:fill="F1A983"/>
            <w:noWrap/>
            <w:vAlign w:val="bottom"/>
            <w:hideMark/>
          </w:tcPr>
          <w:p w14:paraId="56F454E0"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89" w:type="dxa"/>
            <w:tcBorders>
              <w:top w:val="nil"/>
              <w:left w:val="nil"/>
              <w:bottom w:val="single" w:sz="4" w:space="0" w:color="auto"/>
              <w:right w:val="single" w:sz="4" w:space="0" w:color="auto"/>
            </w:tcBorders>
            <w:noWrap/>
            <w:vAlign w:val="bottom"/>
            <w:hideMark/>
          </w:tcPr>
          <w:p w14:paraId="76690B3C"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16" w:type="dxa"/>
            <w:tcBorders>
              <w:top w:val="nil"/>
              <w:left w:val="nil"/>
              <w:bottom w:val="single" w:sz="4" w:space="0" w:color="auto"/>
              <w:right w:val="single" w:sz="4" w:space="0" w:color="auto"/>
            </w:tcBorders>
            <w:noWrap/>
            <w:vAlign w:val="bottom"/>
            <w:hideMark/>
          </w:tcPr>
          <w:p w14:paraId="36E0F249"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72" w:type="dxa"/>
            <w:tcBorders>
              <w:top w:val="nil"/>
              <w:left w:val="nil"/>
              <w:bottom w:val="single" w:sz="4" w:space="0" w:color="auto"/>
              <w:right w:val="single" w:sz="4" w:space="0" w:color="auto"/>
            </w:tcBorders>
            <w:noWrap/>
            <w:vAlign w:val="bottom"/>
            <w:hideMark/>
          </w:tcPr>
          <w:p w14:paraId="6EBBAD2A"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07" w:type="dxa"/>
            <w:tcBorders>
              <w:top w:val="nil"/>
              <w:left w:val="nil"/>
              <w:bottom w:val="single" w:sz="4" w:space="0" w:color="auto"/>
              <w:right w:val="single" w:sz="4" w:space="0" w:color="auto"/>
            </w:tcBorders>
            <w:noWrap/>
            <w:vAlign w:val="bottom"/>
            <w:hideMark/>
          </w:tcPr>
          <w:p w14:paraId="30EF0B83"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98" w:type="dxa"/>
            <w:tcBorders>
              <w:top w:val="nil"/>
              <w:left w:val="nil"/>
              <w:bottom w:val="single" w:sz="4" w:space="0" w:color="auto"/>
              <w:right w:val="single" w:sz="4" w:space="0" w:color="auto"/>
            </w:tcBorders>
            <w:noWrap/>
            <w:vAlign w:val="bottom"/>
            <w:hideMark/>
          </w:tcPr>
          <w:p w14:paraId="5D995FC1"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43" w:type="dxa"/>
            <w:tcBorders>
              <w:top w:val="nil"/>
              <w:left w:val="nil"/>
              <w:bottom w:val="single" w:sz="4" w:space="0" w:color="auto"/>
              <w:right w:val="single" w:sz="4" w:space="0" w:color="auto"/>
            </w:tcBorders>
            <w:noWrap/>
            <w:vAlign w:val="bottom"/>
            <w:hideMark/>
          </w:tcPr>
          <w:p w14:paraId="5FFB4DAC"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16" w:type="dxa"/>
            <w:tcBorders>
              <w:top w:val="nil"/>
              <w:left w:val="nil"/>
              <w:bottom w:val="single" w:sz="4" w:space="0" w:color="auto"/>
              <w:right w:val="single" w:sz="4" w:space="0" w:color="auto"/>
            </w:tcBorders>
            <w:noWrap/>
            <w:vAlign w:val="bottom"/>
            <w:hideMark/>
          </w:tcPr>
          <w:p w14:paraId="46DFA22A"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52" w:type="dxa"/>
            <w:tcBorders>
              <w:top w:val="nil"/>
              <w:left w:val="nil"/>
              <w:bottom w:val="single" w:sz="4" w:space="0" w:color="auto"/>
              <w:right w:val="single" w:sz="4" w:space="0" w:color="auto"/>
            </w:tcBorders>
            <w:noWrap/>
            <w:vAlign w:val="bottom"/>
            <w:hideMark/>
          </w:tcPr>
          <w:p w14:paraId="0C5D0791"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98" w:type="dxa"/>
            <w:tcBorders>
              <w:top w:val="nil"/>
              <w:left w:val="nil"/>
              <w:bottom w:val="single" w:sz="4" w:space="0" w:color="auto"/>
              <w:right w:val="single" w:sz="4" w:space="0" w:color="auto"/>
            </w:tcBorders>
            <w:noWrap/>
            <w:vAlign w:val="bottom"/>
            <w:hideMark/>
          </w:tcPr>
          <w:p w14:paraId="67F80523"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07" w:type="dxa"/>
            <w:tcBorders>
              <w:top w:val="nil"/>
              <w:left w:val="nil"/>
              <w:bottom w:val="single" w:sz="4" w:space="0" w:color="auto"/>
              <w:right w:val="single" w:sz="4" w:space="0" w:color="auto"/>
            </w:tcBorders>
            <w:noWrap/>
            <w:vAlign w:val="bottom"/>
            <w:hideMark/>
          </w:tcPr>
          <w:p w14:paraId="30EA0A26"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16" w:type="dxa"/>
            <w:tcBorders>
              <w:top w:val="nil"/>
              <w:left w:val="nil"/>
              <w:bottom w:val="single" w:sz="4" w:space="0" w:color="auto"/>
              <w:right w:val="single" w:sz="4" w:space="0" w:color="auto"/>
            </w:tcBorders>
            <w:noWrap/>
            <w:vAlign w:val="bottom"/>
            <w:hideMark/>
          </w:tcPr>
          <w:p w14:paraId="1D942601"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89" w:type="dxa"/>
            <w:tcBorders>
              <w:top w:val="nil"/>
              <w:left w:val="nil"/>
              <w:bottom w:val="single" w:sz="4" w:space="0" w:color="auto"/>
              <w:right w:val="single" w:sz="4" w:space="0" w:color="auto"/>
            </w:tcBorders>
            <w:noWrap/>
            <w:vAlign w:val="bottom"/>
            <w:hideMark/>
          </w:tcPr>
          <w:p w14:paraId="5782B1CE"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89" w:type="dxa"/>
            <w:tcBorders>
              <w:top w:val="nil"/>
              <w:left w:val="nil"/>
              <w:bottom w:val="single" w:sz="4" w:space="0" w:color="auto"/>
              <w:right w:val="single" w:sz="4" w:space="0" w:color="auto"/>
            </w:tcBorders>
            <w:noWrap/>
            <w:vAlign w:val="bottom"/>
            <w:hideMark/>
          </w:tcPr>
          <w:p w14:paraId="4BEC0394"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16" w:type="dxa"/>
            <w:tcBorders>
              <w:top w:val="nil"/>
              <w:left w:val="nil"/>
              <w:bottom w:val="single" w:sz="4" w:space="0" w:color="auto"/>
              <w:right w:val="single" w:sz="4" w:space="0" w:color="auto"/>
            </w:tcBorders>
            <w:noWrap/>
            <w:vAlign w:val="bottom"/>
            <w:hideMark/>
          </w:tcPr>
          <w:p w14:paraId="38521324"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72" w:type="dxa"/>
            <w:tcBorders>
              <w:top w:val="nil"/>
              <w:left w:val="nil"/>
              <w:bottom w:val="single" w:sz="4" w:space="0" w:color="auto"/>
              <w:right w:val="single" w:sz="8" w:space="0" w:color="auto"/>
            </w:tcBorders>
            <w:noWrap/>
            <w:vAlign w:val="bottom"/>
            <w:hideMark/>
          </w:tcPr>
          <w:p w14:paraId="3FB525C5"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r>
      <w:tr w:rsidR="002534C4" w:rsidRPr="002534C4" w14:paraId="471DD686" w14:textId="77777777" w:rsidTr="002534C4">
        <w:trPr>
          <w:trHeight w:val="864"/>
        </w:trPr>
        <w:tc>
          <w:tcPr>
            <w:tcW w:w="2835" w:type="dxa"/>
            <w:vMerge/>
            <w:tcBorders>
              <w:top w:val="nil"/>
              <w:left w:val="single" w:sz="8" w:space="0" w:color="auto"/>
              <w:bottom w:val="single" w:sz="8" w:space="0" w:color="000000"/>
              <w:right w:val="single" w:sz="4" w:space="0" w:color="auto"/>
            </w:tcBorders>
            <w:vAlign w:val="center"/>
            <w:hideMark/>
          </w:tcPr>
          <w:p w14:paraId="1CD5FD9B"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p>
        </w:tc>
        <w:tc>
          <w:tcPr>
            <w:tcW w:w="5321" w:type="dxa"/>
            <w:tcBorders>
              <w:top w:val="nil"/>
              <w:left w:val="nil"/>
              <w:bottom w:val="single" w:sz="4" w:space="0" w:color="auto"/>
              <w:right w:val="single" w:sz="4" w:space="0" w:color="auto"/>
            </w:tcBorders>
            <w:vAlign w:val="center"/>
            <w:hideMark/>
          </w:tcPr>
          <w:p w14:paraId="586EF0C9" w14:textId="77777777" w:rsidR="00E66928" w:rsidRPr="00E66928" w:rsidRDefault="00E66928" w:rsidP="00E66928">
            <w:pPr>
              <w:spacing w:after="0" w:line="240" w:lineRule="auto"/>
              <w:jc w:val="both"/>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2.3. Transferencia de CNR a TNR de las capacidades tecnológicas en la revisión y gestión de los proyectos de riego tecnificado</w:t>
            </w:r>
          </w:p>
        </w:tc>
        <w:tc>
          <w:tcPr>
            <w:tcW w:w="452" w:type="dxa"/>
            <w:tcBorders>
              <w:top w:val="nil"/>
              <w:left w:val="nil"/>
              <w:bottom w:val="single" w:sz="4" w:space="0" w:color="auto"/>
              <w:right w:val="single" w:sz="4" w:space="0" w:color="auto"/>
            </w:tcBorders>
            <w:noWrap/>
            <w:vAlign w:val="bottom"/>
            <w:hideMark/>
          </w:tcPr>
          <w:p w14:paraId="331821D1"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98" w:type="dxa"/>
            <w:tcBorders>
              <w:top w:val="nil"/>
              <w:left w:val="nil"/>
              <w:bottom w:val="single" w:sz="4" w:space="0" w:color="auto"/>
              <w:right w:val="single" w:sz="4" w:space="0" w:color="auto"/>
            </w:tcBorders>
            <w:noWrap/>
            <w:vAlign w:val="bottom"/>
            <w:hideMark/>
          </w:tcPr>
          <w:p w14:paraId="3FD61DC0"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54" w:type="dxa"/>
            <w:tcBorders>
              <w:top w:val="nil"/>
              <w:left w:val="nil"/>
              <w:bottom w:val="single" w:sz="4" w:space="0" w:color="auto"/>
              <w:right w:val="single" w:sz="4" w:space="0" w:color="auto"/>
            </w:tcBorders>
            <w:shd w:val="clear" w:color="000000" w:fill="F1A983"/>
            <w:noWrap/>
            <w:vAlign w:val="bottom"/>
            <w:hideMark/>
          </w:tcPr>
          <w:p w14:paraId="14402BE4"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25" w:type="dxa"/>
            <w:tcBorders>
              <w:top w:val="nil"/>
              <w:left w:val="nil"/>
              <w:bottom w:val="single" w:sz="4" w:space="0" w:color="auto"/>
              <w:right w:val="single" w:sz="4" w:space="0" w:color="auto"/>
            </w:tcBorders>
            <w:shd w:val="clear" w:color="000000" w:fill="F1A983"/>
            <w:noWrap/>
            <w:vAlign w:val="bottom"/>
            <w:hideMark/>
          </w:tcPr>
          <w:p w14:paraId="7CE074D5"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89" w:type="dxa"/>
            <w:tcBorders>
              <w:top w:val="nil"/>
              <w:left w:val="nil"/>
              <w:bottom w:val="single" w:sz="4" w:space="0" w:color="auto"/>
              <w:right w:val="single" w:sz="4" w:space="0" w:color="auto"/>
            </w:tcBorders>
            <w:shd w:val="clear" w:color="000000" w:fill="F1A983"/>
            <w:noWrap/>
            <w:vAlign w:val="bottom"/>
            <w:hideMark/>
          </w:tcPr>
          <w:p w14:paraId="49EF199F"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89" w:type="dxa"/>
            <w:tcBorders>
              <w:top w:val="nil"/>
              <w:left w:val="nil"/>
              <w:bottom w:val="single" w:sz="4" w:space="0" w:color="auto"/>
              <w:right w:val="single" w:sz="4" w:space="0" w:color="auto"/>
            </w:tcBorders>
            <w:noWrap/>
            <w:vAlign w:val="bottom"/>
            <w:hideMark/>
          </w:tcPr>
          <w:p w14:paraId="74B6C78B"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16" w:type="dxa"/>
            <w:tcBorders>
              <w:top w:val="nil"/>
              <w:left w:val="nil"/>
              <w:bottom w:val="single" w:sz="4" w:space="0" w:color="auto"/>
              <w:right w:val="single" w:sz="4" w:space="0" w:color="auto"/>
            </w:tcBorders>
            <w:noWrap/>
            <w:vAlign w:val="bottom"/>
            <w:hideMark/>
          </w:tcPr>
          <w:p w14:paraId="23121715"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72" w:type="dxa"/>
            <w:tcBorders>
              <w:top w:val="nil"/>
              <w:left w:val="nil"/>
              <w:bottom w:val="single" w:sz="4" w:space="0" w:color="auto"/>
              <w:right w:val="single" w:sz="4" w:space="0" w:color="auto"/>
            </w:tcBorders>
            <w:noWrap/>
            <w:vAlign w:val="bottom"/>
            <w:hideMark/>
          </w:tcPr>
          <w:p w14:paraId="080C5693"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07" w:type="dxa"/>
            <w:tcBorders>
              <w:top w:val="nil"/>
              <w:left w:val="nil"/>
              <w:bottom w:val="single" w:sz="4" w:space="0" w:color="auto"/>
              <w:right w:val="single" w:sz="4" w:space="0" w:color="auto"/>
            </w:tcBorders>
            <w:noWrap/>
            <w:vAlign w:val="bottom"/>
            <w:hideMark/>
          </w:tcPr>
          <w:p w14:paraId="5C6205FD"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98" w:type="dxa"/>
            <w:tcBorders>
              <w:top w:val="nil"/>
              <w:left w:val="nil"/>
              <w:bottom w:val="single" w:sz="4" w:space="0" w:color="auto"/>
              <w:right w:val="single" w:sz="4" w:space="0" w:color="auto"/>
            </w:tcBorders>
            <w:noWrap/>
            <w:vAlign w:val="bottom"/>
            <w:hideMark/>
          </w:tcPr>
          <w:p w14:paraId="378CAAC7"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43" w:type="dxa"/>
            <w:tcBorders>
              <w:top w:val="nil"/>
              <w:left w:val="nil"/>
              <w:bottom w:val="single" w:sz="4" w:space="0" w:color="auto"/>
              <w:right w:val="single" w:sz="4" w:space="0" w:color="auto"/>
            </w:tcBorders>
            <w:noWrap/>
            <w:vAlign w:val="bottom"/>
            <w:hideMark/>
          </w:tcPr>
          <w:p w14:paraId="2A807567"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16" w:type="dxa"/>
            <w:tcBorders>
              <w:top w:val="nil"/>
              <w:left w:val="nil"/>
              <w:bottom w:val="single" w:sz="4" w:space="0" w:color="auto"/>
              <w:right w:val="single" w:sz="4" w:space="0" w:color="auto"/>
            </w:tcBorders>
            <w:noWrap/>
            <w:vAlign w:val="bottom"/>
            <w:hideMark/>
          </w:tcPr>
          <w:p w14:paraId="1D24B37B"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52" w:type="dxa"/>
            <w:tcBorders>
              <w:top w:val="nil"/>
              <w:left w:val="nil"/>
              <w:bottom w:val="single" w:sz="4" w:space="0" w:color="auto"/>
              <w:right w:val="single" w:sz="4" w:space="0" w:color="auto"/>
            </w:tcBorders>
            <w:noWrap/>
            <w:vAlign w:val="bottom"/>
            <w:hideMark/>
          </w:tcPr>
          <w:p w14:paraId="24063EF7"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98" w:type="dxa"/>
            <w:tcBorders>
              <w:top w:val="nil"/>
              <w:left w:val="nil"/>
              <w:bottom w:val="single" w:sz="4" w:space="0" w:color="auto"/>
              <w:right w:val="single" w:sz="4" w:space="0" w:color="auto"/>
            </w:tcBorders>
            <w:noWrap/>
            <w:vAlign w:val="bottom"/>
            <w:hideMark/>
          </w:tcPr>
          <w:p w14:paraId="1EAA55EF"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07" w:type="dxa"/>
            <w:tcBorders>
              <w:top w:val="nil"/>
              <w:left w:val="nil"/>
              <w:bottom w:val="single" w:sz="4" w:space="0" w:color="auto"/>
              <w:right w:val="single" w:sz="4" w:space="0" w:color="auto"/>
            </w:tcBorders>
            <w:noWrap/>
            <w:vAlign w:val="bottom"/>
            <w:hideMark/>
          </w:tcPr>
          <w:p w14:paraId="07AF8141"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16" w:type="dxa"/>
            <w:tcBorders>
              <w:top w:val="nil"/>
              <w:left w:val="nil"/>
              <w:bottom w:val="single" w:sz="4" w:space="0" w:color="auto"/>
              <w:right w:val="single" w:sz="4" w:space="0" w:color="auto"/>
            </w:tcBorders>
            <w:noWrap/>
            <w:vAlign w:val="bottom"/>
            <w:hideMark/>
          </w:tcPr>
          <w:p w14:paraId="72FE3C67"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89" w:type="dxa"/>
            <w:tcBorders>
              <w:top w:val="nil"/>
              <w:left w:val="nil"/>
              <w:bottom w:val="single" w:sz="4" w:space="0" w:color="auto"/>
              <w:right w:val="single" w:sz="4" w:space="0" w:color="auto"/>
            </w:tcBorders>
            <w:noWrap/>
            <w:vAlign w:val="bottom"/>
            <w:hideMark/>
          </w:tcPr>
          <w:p w14:paraId="1E60388D"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89" w:type="dxa"/>
            <w:tcBorders>
              <w:top w:val="nil"/>
              <w:left w:val="nil"/>
              <w:bottom w:val="single" w:sz="4" w:space="0" w:color="auto"/>
              <w:right w:val="single" w:sz="4" w:space="0" w:color="auto"/>
            </w:tcBorders>
            <w:noWrap/>
            <w:vAlign w:val="bottom"/>
            <w:hideMark/>
          </w:tcPr>
          <w:p w14:paraId="6C6639E2"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16" w:type="dxa"/>
            <w:tcBorders>
              <w:top w:val="nil"/>
              <w:left w:val="nil"/>
              <w:bottom w:val="single" w:sz="4" w:space="0" w:color="auto"/>
              <w:right w:val="single" w:sz="4" w:space="0" w:color="auto"/>
            </w:tcBorders>
            <w:noWrap/>
            <w:vAlign w:val="bottom"/>
            <w:hideMark/>
          </w:tcPr>
          <w:p w14:paraId="28C789F1"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72" w:type="dxa"/>
            <w:tcBorders>
              <w:top w:val="nil"/>
              <w:left w:val="nil"/>
              <w:bottom w:val="single" w:sz="4" w:space="0" w:color="auto"/>
              <w:right w:val="single" w:sz="8" w:space="0" w:color="auto"/>
            </w:tcBorders>
            <w:noWrap/>
            <w:vAlign w:val="bottom"/>
            <w:hideMark/>
          </w:tcPr>
          <w:p w14:paraId="0A039954"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r>
      <w:tr w:rsidR="002534C4" w:rsidRPr="002534C4" w14:paraId="217E0F7B" w14:textId="77777777" w:rsidTr="002534C4">
        <w:trPr>
          <w:trHeight w:val="864"/>
        </w:trPr>
        <w:tc>
          <w:tcPr>
            <w:tcW w:w="2835" w:type="dxa"/>
            <w:vMerge/>
            <w:tcBorders>
              <w:top w:val="nil"/>
              <w:left w:val="single" w:sz="8" w:space="0" w:color="auto"/>
              <w:bottom w:val="single" w:sz="8" w:space="0" w:color="000000"/>
              <w:right w:val="single" w:sz="4" w:space="0" w:color="auto"/>
            </w:tcBorders>
            <w:vAlign w:val="center"/>
            <w:hideMark/>
          </w:tcPr>
          <w:p w14:paraId="5EBBB68F"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p>
        </w:tc>
        <w:tc>
          <w:tcPr>
            <w:tcW w:w="5321" w:type="dxa"/>
            <w:tcBorders>
              <w:top w:val="nil"/>
              <w:left w:val="nil"/>
              <w:bottom w:val="single" w:sz="4" w:space="0" w:color="auto"/>
              <w:right w:val="single" w:sz="4" w:space="0" w:color="auto"/>
            </w:tcBorders>
            <w:vAlign w:val="center"/>
            <w:hideMark/>
          </w:tcPr>
          <w:p w14:paraId="62576AA8" w14:textId="77777777" w:rsidR="00E66928" w:rsidRPr="00E66928" w:rsidRDefault="00E66928" w:rsidP="00E66928">
            <w:pPr>
              <w:spacing w:after="0" w:line="240" w:lineRule="auto"/>
              <w:jc w:val="both"/>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2.4. Transferencia de CNR a TNR de las capacidades tecnológicas en la supervisión de proyectos de riego tecnificado.</w:t>
            </w:r>
          </w:p>
        </w:tc>
        <w:tc>
          <w:tcPr>
            <w:tcW w:w="452" w:type="dxa"/>
            <w:tcBorders>
              <w:top w:val="nil"/>
              <w:left w:val="nil"/>
              <w:bottom w:val="single" w:sz="4" w:space="0" w:color="auto"/>
              <w:right w:val="single" w:sz="4" w:space="0" w:color="auto"/>
            </w:tcBorders>
            <w:noWrap/>
            <w:vAlign w:val="bottom"/>
            <w:hideMark/>
          </w:tcPr>
          <w:p w14:paraId="4EA39FA6"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98" w:type="dxa"/>
            <w:tcBorders>
              <w:top w:val="nil"/>
              <w:left w:val="nil"/>
              <w:bottom w:val="single" w:sz="4" w:space="0" w:color="auto"/>
              <w:right w:val="single" w:sz="4" w:space="0" w:color="auto"/>
            </w:tcBorders>
            <w:noWrap/>
            <w:vAlign w:val="bottom"/>
            <w:hideMark/>
          </w:tcPr>
          <w:p w14:paraId="76307D5E"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54" w:type="dxa"/>
            <w:tcBorders>
              <w:top w:val="nil"/>
              <w:left w:val="nil"/>
              <w:bottom w:val="single" w:sz="4" w:space="0" w:color="auto"/>
              <w:right w:val="single" w:sz="4" w:space="0" w:color="auto"/>
            </w:tcBorders>
            <w:shd w:val="clear" w:color="000000" w:fill="F1A983"/>
            <w:noWrap/>
            <w:vAlign w:val="bottom"/>
            <w:hideMark/>
          </w:tcPr>
          <w:p w14:paraId="3D4665BA"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25" w:type="dxa"/>
            <w:tcBorders>
              <w:top w:val="nil"/>
              <w:left w:val="nil"/>
              <w:bottom w:val="single" w:sz="4" w:space="0" w:color="auto"/>
              <w:right w:val="single" w:sz="4" w:space="0" w:color="auto"/>
            </w:tcBorders>
            <w:shd w:val="clear" w:color="000000" w:fill="F1A983"/>
            <w:noWrap/>
            <w:vAlign w:val="bottom"/>
            <w:hideMark/>
          </w:tcPr>
          <w:p w14:paraId="50B95DAC"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89" w:type="dxa"/>
            <w:tcBorders>
              <w:top w:val="nil"/>
              <w:left w:val="nil"/>
              <w:bottom w:val="single" w:sz="4" w:space="0" w:color="auto"/>
              <w:right w:val="single" w:sz="4" w:space="0" w:color="auto"/>
            </w:tcBorders>
            <w:shd w:val="clear" w:color="000000" w:fill="F1A983"/>
            <w:noWrap/>
            <w:vAlign w:val="bottom"/>
            <w:hideMark/>
          </w:tcPr>
          <w:p w14:paraId="724B65CD"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89" w:type="dxa"/>
            <w:tcBorders>
              <w:top w:val="nil"/>
              <w:left w:val="nil"/>
              <w:bottom w:val="single" w:sz="4" w:space="0" w:color="auto"/>
              <w:right w:val="single" w:sz="4" w:space="0" w:color="auto"/>
            </w:tcBorders>
            <w:noWrap/>
            <w:vAlign w:val="bottom"/>
            <w:hideMark/>
          </w:tcPr>
          <w:p w14:paraId="518D4CE7"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16" w:type="dxa"/>
            <w:tcBorders>
              <w:top w:val="nil"/>
              <w:left w:val="nil"/>
              <w:bottom w:val="single" w:sz="4" w:space="0" w:color="auto"/>
              <w:right w:val="single" w:sz="4" w:space="0" w:color="auto"/>
            </w:tcBorders>
            <w:noWrap/>
            <w:vAlign w:val="bottom"/>
            <w:hideMark/>
          </w:tcPr>
          <w:p w14:paraId="34CC1542"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72" w:type="dxa"/>
            <w:tcBorders>
              <w:top w:val="nil"/>
              <w:left w:val="nil"/>
              <w:bottom w:val="single" w:sz="4" w:space="0" w:color="auto"/>
              <w:right w:val="single" w:sz="4" w:space="0" w:color="auto"/>
            </w:tcBorders>
            <w:noWrap/>
            <w:vAlign w:val="bottom"/>
            <w:hideMark/>
          </w:tcPr>
          <w:p w14:paraId="14584891"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07" w:type="dxa"/>
            <w:tcBorders>
              <w:top w:val="nil"/>
              <w:left w:val="nil"/>
              <w:bottom w:val="single" w:sz="4" w:space="0" w:color="auto"/>
              <w:right w:val="single" w:sz="4" w:space="0" w:color="auto"/>
            </w:tcBorders>
            <w:noWrap/>
            <w:vAlign w:val="bottom"/>
            <w:hideMark/>
          </w:tcPr>
          <w:p w14:paraId="19E49003"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98" w:type="dxa"/>
            <w:tcBorders>
              <w:top w:val="nil"/>
              <w:left w:val="nil"/>
              <w:bottom w:val="single" w:sz="4" w:space="0" w:color="auto"/>
              <w:right w:val="single" w:sz="4" w:space="0" w:color="auto"/>
            </w:tcBorders>
            <w:noWrap/>
            <w:vAlign w:val="bottom"/>
            <w:hideMark/>
          </w:tcPr>
          <w:p w14:paraId="70757271"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43" w:type="dxa"/>
            <w:tcBorders>
              <w:top w:val="nil"/>
              <w:left w:val="nil"/>
              <w:bottom w:val="single" w:sz="4" w:space="0" w:color="auto"/>
              <w:right w:val="single" w:sz="4" w:space="0" w:color="auto"/>
            </w:tcBorders>
            <w:noWrap/>
            <w:vAlign w:val="bottom"/>
            <w:hideMark/>
          </w:tcPr>
          <w:p w14:paraId="64B45175"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16" w:type="dxa"/>
            <w:tcBorders>
              <w:top w:val="nil"/>
              <w:left w:val="nil"/>
              <w:bottom w:val="single" w:sz="4" w:space="0" w:color="auto"/>
              <w:right w:val="single" w:sz="4" w:space="0" w:color="auto"/>
            </w:tcBorders>
            <w:noWrap/>
            <w:vAlign w:val="bottom"/>
            <w:hideMark/>
          </w:tcPr>
          <w:p w14:paraId="74A5F1CF"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52" w:type="dxa"/>
            <w:tcBorders>
              <w:top w:val="nil"/>
              <w:left w:val="nil"/>
              <w:bottom w:val="single" w:sz="4" w:space="0" w:color="auto"/>
              <w:right w:val="single" w:sz="4" w:space="0" w:color="auto"/>
            </w:tcBorders>
            <w:noWrap/>
            <w:vAlign w:val="bottom"/>
            <w:hideMark/>
          </w:tcPr>
          <w:p w14:paraId="1D3A7927"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98" w:type="dxa"/>
            <w:tcBorders>
              <w:top w:val="nil"/>
              <w:left w:val="nil"/>
              <w:bottom w:val="single" w:sz="4" w:space="0" w:color="auto"/>
              <w:right w:val="single" w:sz="4" w:space="0" w:color="auto"/>
            </w:tcBorders>
            <w:noWrap/>
            <w:vAlign w:val="bottom"/>
            <w:hideMark/>
          </w:tcPr>
          <w:p w14:paraId="674696D2"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07" w:type="dxa"/>
            <w:tcBorders>
              <w:top w:val="nil"/>
              <w:left w:val="nil"/>
              <w:bottom w:val="single" w:sz="4" w:space="0" w:color="auto"/>
              <w:right w:val="single" w:sz="4" w:space="0" w:color="auto"/>
            </w:tcBorders>
            <w:noWrap/>
            <w:vAlign w:val="bottom"/>
            <w:hideMark/>
          </w:tcPr>
          <w:p w14:paraId="1A14E556"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16" w:type="dxa"/>
            <w:tcBorders>
              <w:top w:val="nil"/>
              <w:left w:val="nil"/>
              <w:bottom w:val="single" w:sz="4" w:space="0" w:color="auto"/>
              <w:right w:val="single" w:sz="4" w:space="0" w:color="auto"/>
            </w:tcBorders>
            <w:noWrap/>
            <w:vAlign w:val="bottom"/>
            <w:hideMark/>
          </w:tcPr>
          <w:p w14:paraId="2EAECF10"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89" w:type="dxa"/>
            <w:tcBorders>
              <w:top w:val="nil"/>
              <w:left w:val="nil"/>
              <w:bottom w:val="single" w:sz="4" w:space="0" w:color="auto"/>
              <w:right w:val="single" w:sz="4" w:space="0" w:color="auto"/>
            </w:tcBorders>
            <w:noWrap/>
            <w:vAlign w:val="bottom"/>
            <w:hideMark/>
          </w:tcPr>
          <w:p w14:paraId="034A62D8"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89" w:type="dxa"/>
            <w:tcBorders>
              <w:top w:val="nil"/>
              <w:left w:val="nil"/>
              <w:bottom w:val="single" w:sz="4" w:space="0" w:color="auto"/>
              <w:right w:val="single" w:sz="4" w:space="0" w:color="auto"/>
            </w:tcBorders>
            <w:noWrap/>
            <w:vAlign w:val="bottom"/>
            <w:hideMark/>
          </w:tcPr>
          <w:p w14:paraId="57BEBDA0"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16" w:type="dxa"/>
            <w:tcBorders>
              <w:top w:val="nil"/>
              <w:left w:val="nil"/>
              <w:bottom w:val="single" w:sz="4" w:space="0" w:color="auto"/>
              <w:right w:val="single" w:sz="4" w:space="0" w:color="auto"/>
            </w:tcBorders>
            <w:noWrap/>
            <w:vAlign w:val="bottom"/>
            <w:hideMark/>
          </w:tcPr>
          <w:p w14:paraId="4B7D9611"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72" w:type="dxa"/>
            <w:tcBorders>
              <w:top w:val="nil"/>
              <w:left w:val="nil"/>
              <w:bottom w:val="single" w:sz="4" w:space="0" w:color="auto"/>
              <w:right w:val="single" w:sz="8" w:space="0" w:color="auto"/>
            </w:tcBorders>
            <w:noWrap/>
            <w:vAlign w:val="bottom"/>
            <w:hideMark/>
          </w:tcPr>
          <w:p w14:paraId="2BF2ED15"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r>
      <w:tr w:rsidR="002534C4" w:rsidRPr="002534C4" w14:paraId="5A077D45" w14:textId="77777777" w:rsidTr="002534C4">
        <w:trPr>
          <w:trHeight w:val="1152"/>
        </w:trPr>
        <w:tc>
          <w:tcPr>
            <w:tcW w:w="2835" w:type="dxa"/>
            <w:vMerge/>
            <w:tcBorders>
              <w:top w:val="nil"/>
              <w:left w:val="single" w:sz="8" w:space="0" w:color="auto"/>
              <w:bottom w:val="single" w:sz="8" w:space="0" w:color="000000"/>
              <w:right w:val="single" w:sz="4" w:space="0" w:color="auto"/>
            </w:tcBorders>
            <w:vAlign w:val="center"/>
            <w:hideMark/>
          </w:tcPr>
          <w:p w14:paraId="7C2494C8"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p>
        </w:tc>
        <w:tc>
          <w:tcPr>
            <w:tcW w:w="5321" w:type="dxa"/>
            <w:tcBorders>
              <w:top w:val="nil"/>
              <w:left w:val="nil"/>
              <w:bottom w:val="single" w:sz="4" w:space="0" w:color="auto"/>
              <w:right w:val="single" w:sz="4" w:space="0" w:color="auto"/>
            </w:tcBorders>
            <w:vAlign w:val="center"/>
            <w:hideMark/>
          </w:tcPr>
          <w:p w14:paraId="226CB837" w14:textId="77777777" w:rsidR="00E66928" w:rsidRPr="00E66928" w:rsidRDefault="00E66928" w:rsidP="00E66928">
            <w:pPr>
              <w:spacing w:after="0" w:line="240" w:lineRule="auto"/>
              <w:jc w:val="both"/>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2.5. Acompañamiento en la aplicación de las mejoras tecnológicas para la automatización de los procesos de recepción, gestión y supervisión de proyectos de riego tecnificado.</w:t>
            </w:r>
          </w:p>
        </w:tc>
        <w:tc>
          <w:tcPr>
            <w:tcW w:w="452" w:type="dxa"/>
            <w:tcBorders>
              <w:top w:val="nil"/>
              <w:left w:val="nil"/>
              <w:bottom w:val="single" w:sz="4" w:space="0" w:color="auto"/>
              <w:right w:val="single" w:sz="4" w:space="0" w:color="auto"/>
            </w:tcBorders>
            <w:noWrap/>
            <w:vAlign w:val="bottom"/>
            <w:hideMark/>
          </w:tcPr>
          <w:p w14:paraId="3FE3DDB0"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98" w:type="dxa"/>
            <w:tcBorders>
              <w:top w:val="nil"/>
              <w:left w:val="nil"/>
              <w:bottom w:val="single" w:sz="4" w:space="0" w:color="auto"/>
              <w:right w:val="single" w:sz="4" w:space="0" w:color="auto"/>
            </w:tcBorders>
            <w:noWrap/>
            <w:vAlign w:val="bottom"/>
            <w:hideMark/>
          </w:tcPr>
          <w:p w14:paraId="23BC7C43"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54" w:type="dxa"/>
            <w:tcBorders>
              <w:top w:val="nil"/>
              <w:left w:val="nil"/>
              <w:bottom w:val="single" w:sz="4" w:space="0" w:color="auto"/>
              <w:right w:val="single" w:sz="4" w:space="0" w:color="auto"/>
            </w:tcBorders>
            <w:noWrap/>
            <w:vAlign w:val="bottom"/>
            <w:hideMark/>
          </w:tcPr>
          <w:p w14:paraId="10F7C938"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25" w:type="dxa"/>
            <w:tcBorders>
              <w:top w:val="nil"/>
              <w:left w:val="nil"/>
              <w:bottom w:val="single" w:sz="4" w:space="0" w:color="auto"/>
              <w:right w:val="single" w:sz="4" w:space="0" w:color="auto"/>
            </w:tcBorders>
            <w:shd w:val="clear" w:color="000000" w:fill="F1A983"/>
            <w:noWrap/>
            <w:vAlign w:val="bottom"/>
            <w:hideMark/>
          </w:tcPr>
          <w:p w14:paraId="0CEF29A3"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89" w:type="dxa"/>
            <w:tcBorders>
              <w:top w:val="nil"/>
              <w:left w:val="nil"/>
              <w:bottom w:val="single" w:sz="4" w:space="0" w:color="auto"/>
              <w:right w:val="single" w:sz="4" w:space="0" w:color="auto"/>
            </w:tcBorders>
            <w:shd w:val="clear" w:color="000000" w:fill="F1A983"/>
            <w:noWrap/>
            <w:vAlign w:val="bottom"/>
            <w:hideMark/>
          </w:tcPr>
          <w:p w14:paraId="4E1CFFD8"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89" w:type="dxa"/>
            <w:tcBorders>
              <w:top w:val="nil"/>
              <w:left w:val="nil"/>
              <w:bottom w:val="single" w:sz="4" w:space="0" w:color="auto"/>
              <w:right w:val="single" w:sz="4" w:space="0" w:color="auto"/>
            </w:tcBorders>
            <w:shd w:val="clear" w:color="000000" w:fill="F1A983"/>
            <w:noWrap/>
            <w:vAlign w:val="bottom"/>
            <w:hideMark/>
          </w:tcPr>
          <w:p w14:paraId="498FF30F"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16" w:type="dxa"/>
            <w:tcBorders>
              <w:top w:val="nil"/>
              <w:left w:val="nil"/>
              <w:bottom w:val="single" w:sz="4" w:space="0" w:color="auto"/>
              <w:right w:val="single" w:sz="4" w:space="0" w:color="auto"/>
            </w:tcBorders>
            <w:shd w:val="clear" w:color="000000" w:fill="F1A983"/>
            <w:noWrap/>
            <w:vAlign w:val="bottom"/>
            <w:hideMark/>
          </w:tcPr>
          <w:p w14:paraId="326C6E60"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72" w:type="dxa"/>
            <w:tcBorders>
              <w:top w:val="nil"/>
              <w:left w:val="nil"/>
              <w:bottom w:val="single" w:sz="4" w:space="0" w:color="auto"/>
              <w:right w:val="single" w:sz="4" w:space="0" w:color="auto"/>
            </w:tcBorders>
            <w:shd w:val="clear" w:color="000000" w:fill="F1A983"/>
            <w:noWrap/>
            <w:vAlign w:val="bottom"/>
            <w:hideMark/>
          </w:tcPr>
          <w:p w14:paraId="04D3303F"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07" w:type="dxa"/>
            <w:tcBorders>
              <w:top w:val="nil"/>
              <w:left w:val="nil"/>
              <w:bottom w:val="single" w:sz="4" w:space="0" w:color="auto"/>
              <w:right w:val="single" w:sz="4" w:space="0" w:color="auto"/>
            </w:tcBorders>
            <w:shd w:val="clear" w:color="000000" w:fill="F1A983"/>
            <w:noWrap/>
            <w:vAlign w:val="bottom"/>
            <w:hideMark/>
          </w:tcPr>
          <w:p w14:paraId="34EE8C6C"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98" w:type="dxa"/>
            <w:tcBorders>
              <w:top w:val="nil"/>
              <w:left w:val="nil"/>
              <w:bottom w:val="single" w:sz="4" w:space="0" w:color="auto"/>
              <w:right w:val="single" w:sz="4" w:space="0" w:color="auto"/>
            </w:tcBorders>
            <w:shd w:val="clear" w:color="000000" w:fill="F1A983"/>
            <w:noWrap/>
            <w:vAlign w:val="bottom"/>
            <w:hideMark/>
          </w:tcPr>
          <w:p w14:paraId="3E8DD32A"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43" w:type="dxa"/>
            <w:tcBorders>
              <w:top w:val="nil"/>
              <w:left w:val="nil"/>
              <w:bottom w:val="single" w:sz="4" w:space="0" w:color="auto"/>
              <w:right w:val="single" w:sz="4" w:space="0" w:color="auto"/>
            </w:tcBorders>
            <w:shd w:val="clear" w:color="000000" w:fill="F1A983"/>
            <w:noWrap/>
            <w:vAlign w:val="bottom"/>
            <w:hideMark/>
          </w:tcPr>
          <w:p w14:paraId="61EADA7B"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16" w:type="dxa"/>
            <w:tcBorders>
              <w:top w:val="nil"/>
              <w:left w:val="nil"/>
              <w:bottom w:val="single" w:sz="4" w:space="0" w:color="auto"/>
              <w:right w:val="single" w:sz="4" w:space="0" w:color="auto"/>
            </w:tcBorders>
            <w:shd w:val="clear" w:color="000000" w:fill="F1A983"/>
            <w:noWrap/>
            <w:vAlign w:val="bottom"/>
            <w:hideMark/>
          </w:tcPr>
          <w:p w14:paraId="09CC93ED"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52" w:type="dxa"/>
            <w:tcBorders>
              <w:top w:val="nil"/>
              <w:left w:val="nil"/>
              <w:bottom w:val="single" w:sz="4" w:space="0" w:color="auto"/>
              <w:right w:val="single" w:sz="4" w:space="0" w:color="auto"/>
            </w:tcBorders>
            <w:shd w:val="clear" w:color="000000" w:fill="F1A983"/>
            <w:noWrap/>
            <w:vAlign w:val="bottom"/>
            <w:hideMark/>
          </w:tcPr>
          <w:p w14:paraId="0853AC84"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98" w:type="dxa"/>
            <w:tcBorders>
              <w:top w:val="nil"/>
              <w:left w:val="nil"/>
              <w:bottom w:val="single" w:sz="4" w:space="0" w:color="auto"/>
              <w:right w:val="single" w:sz="4" w:space="0" w:color="auto"/>
            </w:tcBorders>
            <w:shd w:val="clear" w:color="000000" w:fill="F1A983"/>
            <w:noWrap/>
            <w:vAlign w:val="bottom"/>
            <w:hideMark/>
          </w:tcPr>
          <w:p w14:paraId="0D0DE706"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07" w:type="dxa"/>
            <w:tcBorders>
              <w:top w:val="nil"/>
              <w:left w:val="nil"/>
              <w:bottom w:val="single" w:sz="4" w:space="0" w:color="auto"/>
              <w:right w:val="single" w:sz="4" w:space="0" w:color="auto"/>
            </w:tcBorders>
            <w:shd w:val="clear" w:color="000000" w:fill="F1A983"/>
            <w:noWrap/>
            <w:vAlign w:val="bottom"/>
            <w:hideMark/>
          </w:tcPr>
          <w:p w14:paraId="696484F4"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16" w:type="dxa"/>
            <w:tcBorders>
              <w:top w:val="nil"/>
              <w:left w:val="nil"/>
              <w:bottom w:val="single" w:sz="4" w:space="0" w:color="auto"/>
              <w:right w:val="single" w:sz="4" w:space="0" w:color="auto"/>
            </w:tcBorders>
            <w:shd w:val="clear" w:color="000000" w:fill="F1A983"/>
            <w:noWrap/>
            <w:vAlign w:val="bottom"/>
            <w:hideMark/>
          </w:tcPr>
          <w:p w14:paraId="504D722F"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89" w:type="dxa"/>
            <w:tcBorders>
              <w:top w:val="nil"/>
              <w:left w:val="nil"/>
              <w:bottom w:val="single" w:sz="4" w:space="0" w:color="auto"/>
              <w:right w:val="single" w:sz="4" w:space="0" w:color="auto"/>
            </w:tcBorders>
            <w:noWrap/>
            <w:vAlign w:val="bottom"/>
            <w:hideMark/>
          </w:tcPr>
          <w:p w14:paraId="46226458"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89" w:type="dxa"/>
            <w:tcBorders>
              <w:top w:val="nil"/>
              <w:left w:val="nil"/>
              <w:bottom w:val="single" w:sz="4" w:space="0" w:color="auto"/>
              <w:right w:val="single" w:sz="4" w:space="0" w:color="auto"/>
            </w:tcBorders>
            <w:noWrap/>
            <w:vAlign w:val="bottom"/>
            <w:hideMark/>
          </w:tcPr>
          <w:p w14:paraId="307053B2"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16" w:type="dxa"/>
            <w:tcBorders>
              <w:top w:val="nil"/>
              <w:left w:val="nil"/>
              <w:bottom w:val="single" w:sz="4" w:space="0" w:color="auto"/>
              <w:right w:val="single" w:sz="4" w:space="0" w:color="auto"/>
            </w:tcBorders>
            <w:noWrap/>
            <w:vAlign w:val="bottom"/>
            <w:hideMark/>
          </w:tcPr>
          <w:p w14:paraId="60479154"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72" w:type="dxa"/>
            <w:tcBorders>
              <w:top w:val="nil"/>
              <w:left w:val="nil"/>
              <w:bottom w:val="single" w:sz="4" w:space="0" w:color="auto"/>
              <w:right w:val="single" w:sz="8" w:space="0" w:color="auto"/>
            </w:tcBorders>
            <w:noWrap/>
            <w:vAlign w:val="bottom"/>
            <w:hideMark/>
          </w:tcPr>
          <w:p w14:paraId="349F302A"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r>
      <w:tr w:rsidR="002534C4" w:rsidRPr="002534C4" w14:paraId="4EB62B04" w14:textId="77777777" w:rsidTr="002534C4">
        <w:trPr>
          <w:trHeight w:val="1152"/>
        </w:trPr>
        <w:tc>
          <w:tcPr>
            <w:tcW w:w="2835" w:type="dxa"/>
            <w:vMerge/>
            <w:tcBorders>
              <w:top w:val="nil"/>
              <w:left w:val="single" w:sz="8" w:space="0" w:color="auto"/>
              <w:bottom w:val="single" w:sz="8" w:space="0" w:color="000000"/>
              <w:right w:val="single" w:sz="4" w:space="0" w:color="auto"/>
            </w:tcBorders>
            <w:vAlign w:val="center"/>
            <w:hideMark/>
          </w:tcPr>
          <w:p w14:paraId="6C5D9AE1"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p>
        </w:tc>
        <w:tc>
          <w:tcPr>
            <w:tcW w:w="5321" w:type="dxa"/>
            <w:tcBorders>
              <w:top w:val="nil"/>
              <w:left w:val="nil"/>
              <w:bottom w:val="single" w:sz="4" w:space="0" w:color="auto"/>
              <w:right w:val="single" w:sz="4" w:space="0" w:color="auto"/>
            </w:tcBorders>
            <w:vAlign w:val="center"/>
            <w:hideMark/>
          </w:tcPr>
          <w:p w14:paraId="5E0B8945" w14:textId="77777777" w:rsidR="00E66928" w:rsidRPr="00E66928" w:rsidRDefault="00E66928" w:rsidP="00E66928">
            <w:pPr>
              <w:spacing w:after="0" w:line="240" w:lineRule="auto"/>
              <w:jc w:val="both"/>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2.6. Gira técnica para apoyar en la implementación de las mejoras tecnológicas para la implementación de procesos automatizados en la gestión de proyectos de riego tecnificado (CNR a TNR)</w:t>
            </w:r>
          </w:p>
        </w:tc>
        <w:tc>
          <w:tcPr>
            <w:tcW w:w="452" w:type="dxa"/>
            <w:tcBorders>
              <w:top w:val="nil"/>
              <w:left w:val="nil"/>
              <w:bottom w:val="single" w:sz="4" w:space="0" w:color="auto"/>
              <w:right w:val="single" w:sz="4" w:space="0" w:color="auto"/>
            </w:tcBorders>
            <w:noWrap/>
            <w:vAlign w:val="bottom"/>
            <w:hideMark/>
          </w:tcPr>
          <w:p w14:paraId="7B9E0CAE"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98" w:type="dxa"/>
            <w:tcBorders>
              <w:top w:val="nil"/>
              <w:left w:val="nil"/>
              <w:bottom w:val="single" w:sz="4" w:space="0" w:color="auto"/>
              <w:right w:val="single" w:sz="4" w:space="0" w:color="auto"/>
            </w:tcBorders>
            <w:noWrap/>
            <w:vAlign w:val="bottom"/>
            <w:hideMark/>
          </w:tcPr>
          <w:p w14:paraId="79596FA3"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54" w:type="dxa"/>
            <w:tcBorders>
              <w:top w:val="nil"/>
              <w:left w:val="nil"/>
              <w:bottom w:val="single" w:sz="4" w:space="0" w:color="auto"/>
              <w:right w:val="single" w:sz="4" w:space="0" w:color="auto"/>
            </w:tcBorders>
            <w:noWrap/>
            <w:vAlign w:val="bottom"/>
            <w:hideMark/>
          </w:tcPr>
          <w:p w14:paraId="771CA6F0"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25" w:type="dxa"/>
            <w:tcBorders>
              <w:top w:val="nil"/>
              <w:left w:val="nil"/>
              <w:bottom w:val="single" w:sz="4" w:space="0" w:color="auto"/>
              <w:right w:val="single" w:sz="4" w:space="0" w:color="auto"/>
            </w:tcBorders>
            <w:shd w:val="clear" w:color="000000" w:fill="F1A983"/>
            <w:noWrap/>
            <w:vAlign w:val="bottom"/>
            <w:hideMark/>
          </w:tcPr>
          <w:p w14:paraId="213D4697"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89" w:type="dxa"/>
            <w:tcBorders>
              <w:top w:val="nil"/>
              <w:left w:val="nil"/>
              <w:bottom w:val="single" w:sz="4" w:space="0" w:color="auto"/>
              <w:right w:val="single" w:sz="4" w:space="0" w:color="auto"/>
            </w:tcBorders>
            <w:shd w:val="clear" w:color="000000" w:fill="F1A983"/>
            <w:noWrap/>
            <w:vAlign w:val="bottom"/>
            <w:hideMark/>
          </w:tcPr>
          <w:p w14:paraId="46C9DD01"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89" w:type="dxa"/>
            <w:tcBorders>
              <w:top w:val="nil"/>
              <w:left w:val="nil"/>
              <w:bottom w:val="single" w:sz="4" w:space="0" w:color="auto"/>
              <w:right w:val="single" w:sz="4" w:space="0" w:color="auto"/>
            </w:tcBorders>
            <w:noWrap/>
            <w:vAlign w:val="bottom"/>
            <w:hideMark/>
          </w:tcPr>
          <w:p w14:paraId="49305A83"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16" w:type="dxa"/>
            <w:tcBorders>
              <w:top w:val="nil"/>
              <w:left w:val="nil"/>
              <w:bottom w:val="single" w:sz="4" w:space="0" w:color="auto"/>
              <w:right w:val="single" w:sz="4" w:space="0" w:color="auto"/>
            </w:tcBorders>
            <w:noWrap/>
            <w:vAlign w:val="bottom"/>
            <w:hideMark/>
          </w:tcPr>
          <w:p w14:paraId="5F0D23B0"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72" w:type="dxa"/>
            <w:tcBorders>
              <w:top w:val="nil"/>
              <w:left w:val="nil"/>
              <w:bottom w:val="single" w:sz="4" w:space="0" w:color="auto"/>
              <w:right w:val="single" w:sz="4" w:space="0" w:color="auto"/>
            </w:tcBorders>
            <w:noWrap/>
            <w:vAlign w:val="bottom"/>
            <w:hideMark/>
          </w:tcPr>
          <w:p w14:paraId="161EF773"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07" w:type="dxa"/>
            <w:tcBorders>
              <w:top w:val="nil"/>
              <w:left w:val="nil"/>
              <w:bottom w:val="single" w:sz="4" w:space="0" w:color="auto"/>
              <w:right w:val="single" w:sz="4" w:space="0" w:color="auto"/>
            </w:tcBorders>
            <w:noWrap/>
            <w:vAlign w:val="bottom"/>
            <w:hideMark/>
          </w:tcPr>
          <w:p w14:paraId="3D07A875"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98" w:type="dxa"/>
            <w:tcBorders>
              <w:top w:val="nil"/>
              <w:left w:val="nil"/>
              <w:bottom w:val="single" w:sz="4" w:space="0" w:color="auto"/>
              <w:right w:val="single" w:sz="4" w:space="0" w:color="auto"/>
            </w:tcBorders>
            <w:noWrap/>
            <w:vAlign w:val="bottom"/>
            <w:hideMark/>
          </w:tcPr>
          <w:p w14:paraId="69D65463"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43" w:type="dxa"/>
            <w:tcBorders>
              <w:top w:val="nil"/>
              <w:left w:val="nil"/>
              <w:bottom w:val="single" w:sz="4" w:space="0" w:color="auto"/>
              <w:right w:val="single" w:sz="4" w:space="0" w:color="auto"/>
            </w:tcBorders>
            <w:noWrap/>
            <w:vAlign w:val="bottom"/>
            <w:hideMark/>
          </w:tcPr>
          <w:p w14:paraId="5E704988"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16" w:type="dxa"/>
            <w:tcBorders>
              <w:top w:val="nil"/>
              <w:left w:val="nil"/>
              <w:bottom w:val="single" w:sz="4" w:space="0" w:color="auto"/>
              <w:right w:val="single" w:sz="4" w:space="0" w:color="auto"/>
            </w:tcBorders>
            <w:noWrap/>
            <w:vAlign w:val="bottom"/>
            <w:hideMark/>
          </w:tcPr>
          <w:p w14:paraId="14C1D202"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52" w:type="dxa"/>
            <w:tcBorders>
              <w:top w:val="nil"/>
              <w:left w:val="nil"/>
              <w:bottom w:val="single" w:sz="4" w:space="0" w:color="auto"/>
              <w:right w:val="single" w:sz="4" w:space="0" w:color="auto"/>
            </w:tcBorders>
            <w:noWrap/>
            <w:vAlign w:val="bottom"/>
            <w:hideMark/>
          </w:tcPr>
          <w:p w14:paraId="6AA243E8"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98" w:type="dxa"/>
            <w:tcBorders>
              <w:top w:val="nil"/>
              <w:left w:val="nil"/>
              <w:bottom w:val="single" w:sz="4" w:space="0" w:color="auto"/>
              <w:right w:val="single" w:sz="4" w:space="0" w:color="auto"/>
            </w:tcBorders>
            <w:noWrap/>
            <w:vAlign w:val="bottom"/>
            <w:hideMark/>
          </w:tcPr>
          <w:p w14:paraId="6E14096C"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07" w:type="dxa"/>
            <w:tcBorders>
              <w:top w:val="nil"/>
              <w:left w:val="nil"/>
              <w:bottom w:val="single" w:sz="4" w:space="0" w:color="auto"/>
              <w:right w:val="single" w:sz="4" w:space="0" w:color="auto"/>
            </w:tcBorders>
            <w:noWrap/>
            <w:vAlign w:val="bottom"/>
            <w:hideMark/>
          </w:tcPr>
          <w:p w14:paraId="11BA74E4"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16" w:type="dxa"/>
            <w:tcBorders>
              <w:top w:val="nil"/>
              <w:left w:val="nil"/>
              <w:bottom w:val="single" w:sz="4" w:space="0" w:color="auto"/>
              <w:right w:val="single" w:sz="4" w:space="0" w:color="auto"/>
            </w:tcBorders>
            <w:noWrap/>
            <w:vAlign w:val="bottom"/>
            <w:hideMark/>
          </w:tcPr>
          <w:p w14:paraId="3922FDA9"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89" w:type="dxa"/>
            <w:tcBorders>
              <w:top w:val="nil"/>
              <w:left w:val="nil"/>
              <w:bottom w:val="single" w:sz="4" w:space="0" w:color="auto"/>
              <w:right w:val="single" w:sz="4" w:space="0" w:color="auto"/>
            </w:tcBorders>
            <w:noWrap/>
            <w:vAlign w:val="bottom"/>
            <w:hideMark/>
          </w:tcPr>
          <w:p w14:paraId="0E6A0408"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89" w:type="dxa"/>
            <w:tcBorders>
              <w:top w:val="nil"/>
              <w:left w:val="nil"/>
              <w:bottom w:val="single" w:sz="4" w:space="0" w:color="auto"/>
              <w:right w:val="single" w:sz="4" w:space="0" w:color="auto"/>
            </w:tcBorders>
            <w:noWrap/>
            <w:vAlign w:val="bottom"/>
            <w:hideMark/>
          </w:tcPr>
          <w:p w14:paraId="14294CE6"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16" w:type="dxa"/>
            <w:tcBorders>
              <w:top w:val="nil"/>
              <w:left w:val="nil"/>
              <w:bottom w:val="single" w:sz="4" w:space="0" w:color="auto"/>
              <w:right w:val="single" w:sz="4" w:space="0" w:color="auto"/>
            </w:tcBorders>
            <w:noWrap/>
            <w:vAlign w:val="bottom"/>
            <w:hideMark/>
          </w:tcPr>
          <w:p w14:paraId="0F77CA8E"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72" w:type="dxa"/>
            <w:tcBorders>
              <w:top w:val="nil"/>
              <w:left w:val="nil"/>
              <w:bottom w:val="single" w:sz="4" w:space="0" w:color="auto"/>
              <w:right w:val="single" w:sz="8" w:space="0" w:color="auto"/>
            </w:tcBorders>
            <w:noWrap/>
            <w:vAlign w:val="bottom"/>
            <w:hideMark/>
          </w:tcPr>
          <w:p w14:paraId="01A26981"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r>
      <w:tr w:rsidR="002534C4" w:rsidRPr="002534C4" w14:paraId="78773257" w14:textId="77777777" w:rsidTr="002534C4">
        <w:trPr>
          <w:trHeight w:val="1152"/>
        </w:trPr>
        <w:tc>
          <w:tcPr>
            <w:tcW w:w="2835" w:type="dxa"/>
            <w:vMerge/>
            <w:tcBorders>
              <w:top w:val="nil"/>
              <w:left w:val="single" w:sz="8" w:space="0" w:color="auto"/>
              <w:bottom w:val="single" w:sz="8" w:space="0" w:color="000000"/>
              <w:right w:val="single" w:sz="4" w:space="0" w:color="auto"/>
            </w:tcBorders>
            <w:vAlign w:val="center"/>
            <w:hideMark/>
          </w:tcPr>
          <w:p w14:paraId="3D9D184A"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p>
        </w:tc>
        <w:tc>
          <w:tcPr>
            <w:tcW w:w="5321" w:type="dxa"/>
            <w:tcBorders>
              <w:top w:val="nil"/>
              <w:left w:val="nil"/>
              <w:bottom w:val="single" w:sz="4" w:space="0" w:color="auto"/>
              <w:right w:val="single" w:sz="4" w:space="0" w:color="auto"/>
            </w:tcBorders>
            <w:vAlign w:val="center"/>
            <w:hideMark/>
          </w:tcPr>
          <w:p w14:paraId="4EB99A09" w14:textId="77777777" w:rsidR="00E66928" w:rsidRPr="00E66928" w:rsidRDefault="00E66928" w:rsidP="00E66928">
            <w:pPr>
              <w:spacing w:after="0" w:line="240" w:lineRule="auto"/>
              <w:jc w:val="both"/>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2.7. Gira técnica para apoyar en la implementación de las mejoras tecnológicas para la implementación de procesos automatizados en la gestión de proyectos de riego tecnificado (TNR a CNR)</w:t>
            </w:r>
          </w:p>
        </w:tc>
        <w:tc>
          <w:tcPr>
            <w:tcW w:w="452" w:type="dxa"/>
            <w:tcBorders>
              <w:top w:val="nil"/>
              <w:left w:val="nil"/>
              <w:bottom w:val="single" w:sz="4" w:space="0" w:color="auto"/>
              <w:right w:val="single" w:sz="4" w:space="0" w:color="auto"/>
            </w:tcBorders>
            <w:noWrap/>
            <w:vAlign w:val="bottom"/>
            <w:hideMark/>
          </w:tcPr>
          <w:p w14:paraId="41572C3A"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98" w:type="dxa"/>
            <w:tcBorders>
              <w:top w:val="nil"/>
              <w:left w:val="nil"/>
              <w:bottom w:val="single" w:sz="4" w:space="0" w:color="auto"/>
              <w:right w:val="single" w:sz="4" w:space="0" w:color="auto"/>
            </w:tcBorders>
            <w:noWrap/>
            <w:vAlign w:val="bottom"/>
            <w:hideMark/>
          </w:tcPr>
          <w:p w14:paraId="4848888F"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54" w:type="dxa"/>
            <w:tcBorders>
              <w:top w:val="nil"/>
              <w:left w:val="nil"/>
              <w:bottom w:val="single" w:sz="4" w:space="0" w:color="auto"/>
              <w:right w:val="single" w:sz="4" w:space="0" w:color="auto"/>
            </w:tcBorders>
            <w:noWrap/>
            <w:vAlign w:val="bottom"/>
            <w:hideMark/>
          </w:tcPr>
          <w:p w14:paraId="21ABA779"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25" w:type="dxa"/>
            <w:tcBorders>
              <w:top w:val="nil"/>
              <w:left w:val="nil"/>
              <w:bottom w:val="single" w:sz="4" w:space="0" w:color="auto"/>
              <w:right w:val="single" w:sz="4" w:space="0" w:color="auto"/>
            </w:tcBorders>
            <w:noWrap/>
            <w:vAlign w:val="bottom"/>
            <w:hideMark/>
          </w:tcPr>
          <w:p w14:paraId="51449869"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89" w:type="dxa"/>
            <w:tcBorders>
              <w:top w:val="nil"/>
              <w:left w:val="nil"/>
              <w:bottom w:val="single" w:sz="4" w:space="0" w:color="auto"/>
              <w:right w:val="single" w:sz="4" w:space="0" w:color="auto"/>
            </w:tcBorders>
            <w:noWrap/>
            <w:vAlign w:val="bottom"/>
            <w:hideMark/>
          </w:tcPr>
          <w:p w14:paraId="4F97CA9C"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89" w:type="dxa"/>
            <w:tcBorders>
              <w:top w:val="nil"/>
              <w:left w:val="nil"/>
              <w:bottom w:val="single" w:sz="4" w:space="0" w:color="auto"/>
              <w:right w:val="single" w:sz="4" w:space="0" w:color="auto"/>
            </w:tcBorders>
            <w:noWrap/>
            <w:vAlign w:val="bottom"/>
            <w:hideMark/>
          </w:tcPr>
          <w:p w14:paraId="0D44B40B"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16" w:type="dxa"/>
            <w:tcBorders>
              <w:top w:val="nil"/>
              <w:left w:val="nil"/>
              <w:bottom w:val="single" w:sz="4" w:space="0" w:color="auto"/>
              <w:right w:val="single" w:sz="4" w:space="0" w:color="auto"/>
            </w:tcBorders>
            <w:shd w:val="clear" w:color="000000" w:fill="F1A983"/>
            <w:noWrap/>
            <w:vAlign w:val="bottom"/>
            <w:hideMark/>
          </w:tcPr>
          <w:p w14:paraId="1FBBB6A8"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72" w:type="dxa"/>
            <w:tcBorders>
              <w:top w:val="nil"/>
              <w:left w:val="nil"/>
              <w:bottom w:val="single" w:sz="4" w:space="0" w:color="auto"/>
              <w:right w:val="single" w:sz="4" w:space="0" w:color="auto"/>
            </w:tcBorders>
            <w:noWrap/>
            <w:vAlign w:val="bottom"/>
            <w:hideMark/>
          </w:tcPr>
          <w:p w14:paraId="7F5B0865"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07" w:type="dxa"/>
            <w:tcBorders>
              <w:top w:val="nil"/>
              <w:left w:val="nil"/>
              <w:bottom w:val="single" w:sz="4" w:space="0" w:color="auto"/>
              <w:right w:val="single" w:sz="4" w:space="0" w:color="auto"/>
            </w:tcBorders>
            <w:noWrap/>
            <w:vAlign w:val="bottom"/>
            <w:hideMark/>
          </w:tcPr>
          <w:p w14:paraId="625E01D3"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98" w:type="dxa"/>
            <w:tcBorders>
              <w:top w:val="nil"/>
              <w:left w:val="nil"/>
              <w:bottom w:val="single" w:sz="4" w:space="0" w:color="auto"/>
              <w:right w:val="single" w:sz="4" w:space="0" w:color="auto"/>
            </w:tcBorders>
            <w:noWrap/>
            <w:vAlign w:val="bottom"/>
            <w:hideMark/>
          </w:tcPr>
          <w:p w14:paraId="4B78F4A9"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43" w:type="dxa"/>
            <w:tcBorders>
              <w:top w:val="nil"/>
              <w:left w:val="nil"/>
              <w:bottom w:val="single" w:sz="4" w:space="0" w:color="auto"/>
              <w:right w:val="single" w:sz="4" w:space="0" w:color="auto"/>
            </w:tcBorders>
            <w:noWrap/>
            <w:vAlign w:val="bottom"/>
            <w:hideMark/>
          </w:tcPr>
          <w:p w14:paraId="7A4EDEA4"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16" w:type="dxa"/>
            <w:tcBorders>
              <w:top w:val="nil"/>
              <w:left w:val="nil"/>
              <w:bottom w:val="single" w:sz="4" w:space="0" w:color="auto"/>
              <w:right w:val="single" w:sz="4" w:space="0" w:color="auto"/>
            </w:tcBorders>
            <w:noWrap/>
            <w:vAlign w:val="bottom"/>
            <w:hideMark/>
          </w:tcPr>
          <w:p w14:paraId="3EC04552"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52" w:type="dxa"/>
            <w:tcBorders>
              <w:top w:val="nil"/>
              <w:left w:val="nil"/>
              <w:bottom w:val="single" w:sz="4" w:space="0" w:color="auto"/>
              <w:right w:val="single" w:sz="4" w:space="0" w:color="auto"/>
            </w:tcBorders>
            <w:noWrap/>
            <w:vAlign w:val="bottom"/>
            <w:hideMark/>
          </w:tcPr>
          <w:p w14:paraId="71302B7C"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98" w:type="dxa"/>
            <w:tcBorders>
              <w:top w:val="nil"/>
              <w:left w:val="nil"/>
              <w:bottom w:val="single" w:sz="4" w:space="0" w:color="auto"/>
              <w:right w:val="single" w:sz="4" w:space="0" w:color="auto"/>
            </w:tcBorders>
            <w:noWrap/>
            <w:vAlign w:val="bottom"/>
            <w:hideMark/>
          </w:tcPr>
          <w:p w14:paraId="600125F0"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07" w:type="dxa"/>
            <w:tcBorders>
              <w:top w:val="nil"/>
              <w:left w:val="nil"/>
              <w:bottom w:val="single" w:sz="4" w:space="0" w:color="auto"/>
              <w:right w:val="single" w:sz="4" w:space="0" w:color="auto"/>
            </w:tcBorders>
            <w:noWrap/>
            <w:vAlign w:val="bottom"/>
            <w:hideMark/>
          </w:tcPr>
          <w:p w14:paraId="271945A0"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16" w:type="dxa"/>
            <w:tcBorders>
              <w:top w:val="nil"/>
              <w:left w:val="nil"/>
              <w:bottom w:val="single" w:sz="4" w:space="0" w:color="auto"/>
              <w:right w:val="single" w:sz="4" w:space="0" w:color="auto"/>
            </w:tcBorders>
            <w:noWrap/>
            <w:vAlign w:val="bottom"/>
            <w:hideMark/>
          </w:tcPr>
          <w:p w14:paraId="0F90D203"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89" w:type="dxa"/>
            <w:tcBorders>
              <w:top w:val="nil"/>
              <w:left w:val="nil"/>
              <w:bottom w:val="single" w:sz="4" w:space="0" w:color="auto"/>
              <w:right w:val="single" w:sz="4" w:space="0" w:color="auto"/>
            </w:tcBorders>
            <w:noWrap/>
            <w:vAlign w:val="bottom"/>
            <w:hideMark/>
          </w:tcPr>
          <w:p w14:paraId="41D56A1F"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89" w:type="dxa"/>
            <w:tcBorders>
              <w:top w:val="nil"/>
              <w:left w:val="nil"/>
              <w:bottom w:val="single" w:sz="4" w:space="0" w:color="auto"/>
              <w:right w:val="single" w:sz="4" w:space="0" w:color="auto"/>
            </w:tcBorders>
            <w:noWrap/>
            <w:vAlign w:val="bottom"/>
            <w:hideMark/>
          </w:tcPr>
          <w:p w14:paraId="33550779"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16" w:type="dxa"/>
            <w:tcBorders>
              <w:top w:val="nil"/>
              <w:left w:val="nil"/>
              <w:bottom w:val="single" w:sz="4" w:space="0" w:color="auto"/>
              <w:right w:val="single" w:sz="4" w:space="0" w:color="auto"/>
            </w:tcBorders>
            <w:noWrap/>
            <w:vAlign w:val="bottom"/>
            <w:hideMark/>
          </w:tcPr>
          <w:p w14:paraId="600C691F"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72" w:type="dxa"/>
            <w:tcBorders>
              <w:top w:val="nil"/>
              <w:left w:val="nil"/>
              <w:bottom w:val="single" w:sz="4" w:space="0" w:color="auto"/>
              <w:right w:val="single" w:sz="8" w:space="0" w:color="auto"/>
            </w:tcBorders>
            <w:noWrap/>
            <w:vAlign w:val="bottom"/>
            <w:hideMark/>
          </w:tcPr>
          <w:p w14:paraId="5729C4FE"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r>
      <w:tr w:rsidR="002534C4" w:rsidRPr="002534C4" w14:paraId="0FC09631" w14:textId="77777777" w:rsidTr="002534C4">
        <w:trPr>
          <w:trHeight w:val="588"/>
        </w:trPr>
        <w:tc>
          <w:tcPr>
            <w:tcW w:w="2835" w:type="dxa"/>
            <w:vMerge/>
            <w:tcBorders>
              <w:top w:val="nil"/>
              <w:left w:val="single" w:sz="8" w:space="0" w:color="auto"/>
              <w:bottom w:val="single" w:sz="8" w:space="0" w:color="000000"/>
              <w:right w:val="single" w:sz="4" w:space="0" w:color="auto"/>
            </w:tcBorders>
            <w:vAlign w:val="center"/>
            <w:hideMark/>
          </w:tcPr>
          <w:p w14:paraId="0FD32D4B"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p>
        </w:tc>
        <w:tc>
          <w:tcPr>
            <w:tcW w:w="5321" w:type="dxa"/>
            <w:tcBorders>
              <w:top w:val="nil"/>
              <w:left w:val="nil"/>
              <w:bottom w:val="single" w:sz="8" w:space="0" w:color="auto"/>
              <w:right w:val="single" w:sz="4" w:space="0" w:color="auto"/>
            </w:tcBorders>
            <w:vAlign w:val="center"/>
            <w:hideMark/>
          </w:tcPr>
          <w:p w14:paraId="337D4920" w14:textId="77777777" w:rsidR="00E66928" w:rsidRPr="00E66928" w:rsidRDefault="00E66928" w:rsidP="00E66928">
            <w:pPr>
              <w:spacing w:after="0" w:line="240" w:lineRule="auto"/>
              <w:jc w:val="both"/>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xml:space="preserve">2.8 Marcha Blanca de la Plataforma TNR Postulación </w:t>
            </w:r>
            <w:proofErr w:type="spellStart"/>
            <w:r w:rsidRPr="00E66928">
              <w:rPr>
                <w:rFonts w:ascii="Times New Roman" w:eastAsia="Times New Roman" w:hAnsi="Times New Roman" w:cs="Times New Roman"/>
                <w:color w:val="000000"/>
                <w:sz w:val="20"/>
                <w:szCs w:val="20"/>
                <w:lang w:eastAsia="es-DO"/>
              </w:rPr>
              <w:t>proyecos</w:t>
            </w:r>
            <w:proofErr w:type="spellEnd"/>
            <w:r w:rsidRPr="00E66928">
              <w:rPr>
                <w:rFonts w:ascii="Times New Roman" w:eastAsia="Times New Roman" w:hAnsi="Times New Roman" w:cs="Times New Roman"/>
                <w:color w:val="000000"/>
                <w:sz w:val="20"/>
                <w:szCs w:val="20"/>
                <w:lang w:eastAsia="es-DO"/>
              </w:rPr>
              <w:t xml:space="preserve"> de riego tecnificado</w:t>
            </w:r>
          </w:p>
        </w:tc>
        <w:tc>
          <w:tcPr>
            <w:tcW w:w="452" w:type="dxa"/>
            <w:tcBorders>
              <w:top w:val="nil"/>
              <w:left w:val="nil"/>
              <w:bottom w:val="single" w:sz="8" w:space="0" w:color="auto"/>
              <w:right w:val="single" w:sz="4" w:space="0" w:color="auto"/>
            </w:tcBorders>
            <w:noWrap/>
            <w:vAlign w:val="bottom"/>
            <w:hideMark/>
          </w:tcPr>
          <w:p w14:paraId="686B10E9"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98" w:type="dxa"/>
            <w:tcBorders>
              <w:top w:val="nil"/>
              <w:left w:val="nil"/>
              <w:bottom w:val="single" w:sz="8" w:space="0" w:color="auto"/>
              <w:right w:val="single" w:sz="4" w:space="0" w:color="auto"/>
            </w:tcBorders>
            <w:noWrap/>
            <w:vAlign w:val="bottom"/>
            <w:hideMark/>
          </w:tcPr>
          <w:p w14:paraId="6E74B500"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54" w:type="dxa"/>
            <w:tcBorders>
              <w:top w:val="nil"/>
              <w:left w:val="nil"/>
              <w:bottom w:val="single" w:sz="8" w:space="0" w:color="auto"/>
              <w:right w:val="single" w:sz="4" w:space="0" w:color="auto"/>
            </w:tcBorders>
            <w:noWrap/>
            <w:vAlign w:val="bottom"/>
            <w:hideMark/>
          </w:tcPr>
          <w:p w14:paraId="0E50B298"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25" w:type="dxa"/>
            <w:tcBorders>
              <w:top w:val="nil"/>
              <w:left w:val="nil"/>
              <w:bottom w:val="single" w:sz="8" w:space="0" w:color="auto"/>
              <w:right w:val="single" w:sz="4" w:space="0" w:color="auto"/>
            </w:tcBorders>
            <w:noWrap/>
            <w:vAlign w:val="bottom"/>
            <w:hideMark/>
          </w:tcPr>
          <w:p w14:paraId="48E032C8"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89" w:type="dxa"/>
            <w:tcBorders>
              <w:top w:val="nil"/>
              <w:left w:val="nil"/>
              <w:bottom w:val="single" w:sz="8" w:space="0" w:color="auto"/>
              <w:right w:val="single" w:sz="4" w:space="0" w:color="auto"/>
            </w:tcBorders>
            <w:noWrap/>
            <w:vAlign w:val="bottom"/>
            <w:hideMark/>
          </w:tcPr>
          <w:p w14:paraId="5C08FA05"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89" w:type="dxa"/>
            <w:tcBorders>
              <w:top w:val="nil"/>
              <w:left w:val="nil"/>
              <w:bottom w:val="single" w:sz="8" w:space="0" w:color="auto"/>
              <w:right w:val="single" w:sz="4" w:space="0" w:color="auto"/>
            </w:tcBorders>
            <w:noWrap/>
            <w:vAlign w:val="bottom"/>
            <w:hideMark/>
          </w:tcPr>
          <w:p w14:paraId="5F6C8A13"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16" w:type="dxa"/>
            <w:tcBorders>
              <w:top w:val="nil"/>
              <w:left w:val="nil"/>
              <w:bottom w:val="single" w:sz="8" w:space="0" w:color="auto"/>
              <w:right w:val="single" w:sz="4" w:space="0" w:color="auto"/>
            </w:tcBorders>
            <w:noWrap/>
            <w:vAlign w:val="bottom"/>
            <w:hideMark/>
          </w:tcPr>
          <w:p w14:paraId="61F9E932"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72" w:type="dxa"/>
            <w:tcBorders>
              <w:top w:val="nil"/>
              <w:left w:val="nil"/>
              <w:bottom w:val="single" w:sz="8" w:space="0" w:color="auto"/>
              <w:right w:val="single" w:sz="4" w:space="0" w:color="auto"/>
            </w:tcBorders>
            <w:noWrap/>
            <w:vAlign w:val="bottom"/>
            <w:hideMark/>
          </w:tcPr>
          <w:p w14:paraId="4B740B64"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07" w:type="dxa"/>
            <w:tcBorders>
              <w:top w:val="nil"/>
              <w:left w:val="nil"/>
              <w:bottom w:val="single" w:sz="8" w:space="0" w:color="auto"/>
              <w:right w:val="single" w:sz="4" w:space="0" w:color="auto"/>
            </w:tcBorders>
            <w:noWrap/>
            <w:vAlign w:val="bottom"/>
            <w:hideMark/>
          </w:tcPr>
          <w:p w14:paraId="3DE5C834"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98" w:type="dxa"/>
            <w:tcBorders>
              <w:top w:val="nil"/>
              <w:left w:val="nil"/>
              <w:bottom w:val="single" w:sz="8" w:space="0" w:color="auto"/>
              <w:right w:val="single" w:sz="4" w:space="0" w:color="auto"/>
            </w:tcBorders>
            <w:noWrap/>
            <w:vAlign w:val="bottom"/>
            <w:hideMark/>
          </w:tcPr>
          <w:p w14:paraId="333E5AAB"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43" w:type="dxa"/>
            <w:tcBorders>
              <w:top w:val="nil"/>
              <w:left w:val="nil"/>
              <w:bottom w:val="single" w:sz="8" w:space="0" w:color="auto"/>
              <w:right w:val="single" w:sz="4" w:space="0" w:color="auto"/>
            </w:tcBorders>
            <w:noWrap/>
            <w:vAlign w:val="bottom"/>
            <w:hideMark/>
          </w:tcPr>
          <w:p w14:paraId="7A291B8C"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16" w:type="dxa"/>
            <w:tcBorders>
              <w:top w:val="nil"/>
              <w:left w:val="nil"/>
              <w:bottom w:val="single" w:sz="8" w:space="0" w:color="auto"/>
              <w:right w:val="single" w:sz="4" w:space="0" w:color="auto"/>
            </w:tcBorders>
            <w:noWrap/>
            <w:vAlign w:val="bottom"/>
            <w:hideMark/>
          </w:tcPr>
          <w:p w14:paraId="1612CA5D"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52" w:type="dxa"/>
            <w:tcBorders>
              <w:top w:val="nil"/>
              <w:left w:val="nil"/>
              <w:bottom w:val="single" w:sz="8" w:space="0" w:color="auto"/>
              <w:right w:val="single" w:sz="4" w:space="0" w:color="auto"/>
            </w:tcBorders>
            <w:noWrap/>
            <w:vAlign w:val="bottom"/>
            <w:hideMark/>
          </w:tcPr>
          <w:p w14:paraId="69EA190A"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98" w:type="dxa"/>
            <w:tcBorders>
              <w:top w:val="nil"/>
              <w:left w:val="nil"/>
              <w:bottom w:val="single" w:sz="8" w:space="0" w:color="auto"/>
              <w:right w:val="single" w:sz="4" w:space="0" w:color="auto"/>
            </w:tcBorders>
            <w:noWrap/>
            <w:vAlign w:val="bottom"/>
            <w:hideMark/>
          </w:tcPr>
          <w:p w14:paraId="54CF8ADE"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07" w:type="dxa"/>
            <w:tcBorders>
              <w:top w:val="nil"/>
              <w:left w:val="nil"/>
              <w:bottom w:val="single" w:sz="8" w:space="0" w:color="auto"/>
              <w:right w:val="single" w:sz="4" w:space="0" w:color="auto"/>
            </w:tcBorders>
            <w:noWrap/>
            <w:vAlign w:val="bottom"/>
            <w:hideMark/>
          </w:tcPr>
          <w:p w14:paraId="390F589D"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16" w:type="dxa"/>
            <w:tcBorders>
              <w:top w:val="nil"/>
              <w:left w:val="nil"/>
              <w:bottom w:val="single" w:sz="8" w:space="0" w:color="auto"/>
              <w:right w:val="single" w:sz="4" w:space="0" w:color="auto"/>
            </w:tcBorders>
            <w:noWrap/>
            <w:vAlign w:val="bottom"/>
            <w:hideMark/>
          </w:tcPr>
          <w:p w14:paraId="1CC76371"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89" w:type="dxa"/>
            <w:tcBorders>
              <w:top w:val="nil"/>
              <w:left w:val="nil"/>
              <w:bottom w:val="single" w:sz="8" w:space="0" w:color="auto"/>
              <w:right w:val="single" w:sz="4" w:space="0" w:color="auto"/>
            </w:tcBorders>
            <w:shd w:val="clear" w:color="000000" w:fill="F1A983"/>
            <w:noWrap/>
            <w:vAlign w:val="bottom"/>
            <w:hideMark/>
          </w:tcPr>
          <w:p w14:paraId="283EA8D0"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89" w:type="dxa"/>
            <w:tcBorders>
              <w:top w:val="nil"/>
              <w:left w:val="nil"/>
              <w:bottom w:val="single" w:sz="8" w:space="0" w:color="auto"/>
              <w:right w:val="single" w:sz="4" w:space="0" w:color="auto"/>
            </w:tcBorders>
            <w:shd w:val="clear" w:color="000000" w:fill="F1A983"/>
            <w:noWrap/>
            <w:vAlign w:val="bottom"/>
            <w:hideMark/>
          </w:tcPr>
          <w:p w14:paraId="06DF0756"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16" w:type="dxa"/>
            <w:tcBorders>
              <w:top w:val="nil"/>
              <w:left w:val="nil"/>
              <w:bottom w:val="single" w:sz="8" w:space="0" w:color="auto"/>
              <w:right w:val="single" w:sz="4" w:space="0" w:color="auto"/>
            </w:tcBorders>
            <w:shd w:val="clear" w:color="000000" w:fill="F1A983"/>
            <w:noWrap/>
            <w:vAlign w:val="bottom"/>
            <w:hideMark/>
          </w:tcPr>
          <w:p w14:paraId="35292491"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72" w:type="dxa"/>
            <w:tcBorders>
              <w:top w:val="nil"/>
              <w:left w:val="nil"/>
              <w:bottom w:val="single" w:sz="8" w:space="0" w:color="auto"/>
              <w:right w:val="single" w:sz="8" w:space="0" w:color="auto"/>
            </w:tcBorders>
            <w:shd w:val="clear" w:color="000000" w:fill="F1A983"/>
            <w:noWrap/>
            <w:vAlign w:val="bottom"/>
            <w:hideMark/>
          </w:tcPr>
          <w:p w14:paraId="066C9C9B"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r>
      <w:tr w:rsidR="002534C4" w:rsidRPr="002534C4" w14:paraId="25C57BEE" w14:textId="77777777" w:rsidTr="002534C4">
        <w:trPr>
          <w:trHeight w:val="1440"/>
        </w:trPr>
        <w:tc>
          <w:tcPr>
            <w:tcW w:w="2835" w:type="dxa"/>
            <w:vMerge w:val="restart"/>
            <w:tcBorders>
              <w:top w:val="nil"/>
              <w:left w:val="single" w:sz="8" w:space="0" w:color="auto"/>
              <w:bottom w:val="single" w:sz="8" w:space="0" w:color="000000"/>
              <w:right w:val="single" w:sz="4" w:space="0" w:color="auto"/>
            </w:tcBorders>
            <w:vAlign w:val="center"/>
            <w:hideMark/>
          </w:tcPr>
          <w:p w14:paraId="6A4E8BE6" w14:textId="77777777" w:rsidR="00E66928" w:rsidRPr="00E66928" w:rsidRDefault="00E66928" w:rsidP="00E66928">
            <w:pPr>
              <w:spacing w:after="0" w:line="240" w:lineRule="auto"/>
              <w:jc w:val="both"/>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3. Transferidos los conocimientos en producción agrícola en ambientes controlados y agricultura orgánica entre la CNR y TNR</w:t>
            </w:r>
          </w:p>
        </w:tc>
        <w:tc>
          <w:tcPr>
            <w:tcW w:w="5321" w:type="dxa"/>
            <w:tcBorders>
              <w:top w:val="nil"/>
              <w:left w:val="nil"/>
              <w:bottom w:val="single" w:sz="4" w:space="0" w:color="auto"/>
              <w:right w:val="single" w:sz="4" w:space="0" w:color="auto"/>
            </w:tcBorders>
            <w:vAlign w:val="center"/>
            <w:hideMark/>
          </w:tcPr>
          <w:p w14:paraId="6259D5F0" w14:textId="77777777" w:rsidR="00E66928" w:rsidRPr="00E66928" w:rsidRDefault="00E66928" w:rsidP="00E66928">
            <w:pPr>
              <w:spacing w:after="0" w:line="240" w:lineRule="auto"/>
              <w:jc w:val="both"/>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3.1. Gira técnica para conocer la experiencia de República Dominicana y Chile en producción agrícola en ambientes controlados y agricultura orgánica y avance en el desarrollo de la Plataforma de Postulación de proyectos de riego tecnificado</w:t>
            </w:r>
          </w:p>
        </w:tc>
        <w:tc>
          <w:tcPr>
            <w:tcW w:w="452" w:type="dxa"/>
            <w:tcBorders>
              <w:top w:val="nil"/>
              <w:left w:val="nil"/>
              <w:bottom w:val="single" w:sz="4" w:space="0" w:color="auto"/>
              <w:right w:val="single" w:sz="4" w:space="0" w:color="auto"/>
            </w:tcBorders>
            <w:noWrap/>
            <w:vAlign w:val="bottom"/>
            <w:hideMark/>
          </w:tcPr>
          <w:p w14:paraId="2B713ACB"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98" w:type="dxa"/>
            <w:tcBorders>
              <w:top w:val="nil"/>
              <w:left w:val="nil"/>
              <w:bottom w:val="single" w:sz="4" w:space="0" w:color="auto"/>
              <w:right w:val="single" w:sz="4" w:space="0" w:color="auto"/>
            </w:tcBorders>
            <w:noWrap/>
            <w:vAlign w:val="bottom"/>
            <w:hideMark/>
          </w:tcPr>
          <w:p w14:paraId="31E95916"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54" w:type="dxa"/>
            <w:tcBorders>
              <w:top w:val="nil"/>
              <w:left w:val="nil"/>
              <w:bottom w:val="single" w:sz="4" w:space="0" w:color="auto"/>
              <w:right w:val="single" w:sz="4" w:space="0" w:color="auto"/>
            </w:tcBorders>
            <w:noWrap/>
            <w:vAlign w:val="bottom"/>
            <w:hideMark/>
          </w:tcPr>
          <w:p w14:paraId="600B6493"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25" w:type="dxa"/>
            <w:tcBorders>
              <w:top w:val="nil"/>
              <w:left w:val="nil"/>
              <w:bottom w:val="single" w:sz="4" w:space="0" w:color="auto"/>
              <w:right w:val="single" w:sz="4" w:space="0" w:color="auto"/>
            </w:tcBorders>
            <w:noWrap/>
            <w:vAlign w:val="bottom"/>
            <w:hideMark/>
          </w:tcPr>
          <w:p w14:paraId="301E5576"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89" w:type="dxa"/>
            <w:tcBorders>
              <w:top w:val="nil"/>
              <w:left w:val="nil"/>
              <w:bottom w:val="single" w:sz="4" w:space="0" w:color="auto"/>
              <w:right w:val="single" w:sz="4" w:space="0" w:color="auto"/>
            </w:tcBorders>
            <w:noWrap/>
            <w:vAlign w:val="bottom"/>
            <w:hideMark/>
          </w:tcPr>
          <w:p w14:paraId="16C16597"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89" w:type="dxa"/>
            <w:tcBorders>
              <w:top w:val="nil"/>
              <w:left w:val="nil"/>
              <w:bottom w:val="single" w:sz="4" w:space="0" w:color="auto"/>
              <w:right w:val="single" w:sz="4" w:space="0" w:color="auto"/>
            </w:tcBorders>
            <w:noWrap/>
            <w:vAlign w:val="bottom"/>
            <w:hideMark/>
          </w:tcPr>
          <w:p w14:paraId="1462FD8B"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16" w:type="dxa"/>
            <w:tcBorders>
              <w:top w:val="nil"/>
              <w:left w:val="nil"/>
              <w:bottom w:val="single" w:sz="4" w:space="0" w:color="auto"/>
              <w:right w:val="single" w:sz="4" w:space="0" w:color="auto"/>
            </w:tcBorders>
            <w:noWrap/>
            <w:vAlign w:val="bottom"/>
            <w:hideMark/>
          </w:tcPr>
          <w:p w14:paraId="34A56D00"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72" w:type="dxa"/>
            <w:tcBorders>
              <w:top w:val="nil"/>
              <w:left w:val="nil"/>
              <w:bottom w:val="single" w:sz="4" w:space="0" w:color="auto"/>
              <w:right w:val="single" w:sz="4" w:space="0" w:color="auto"/>
            </w:tcBorders>
            <w:noWrap/>
            <w:vAlign w:val="bottom"/>
            <w:hideMark/>
          </w:tcPr>
          <w:p w14:paraId="495378FC"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07" w:type="dxa"/>
            <w:tcBorders>
              <w:top w:val="nil"/>
              <w:left w:val="nil"/>
              <w:bottom w:val="single" w:sz="4" w:space="0" w:color="auto"/>
              <w:right w:val="single" w:sz="4" w:space="0" w:color="auto"/>
            </w:tcBorders>
            <w:noWrap/>
            <w:vAlign w:val="bottom"/>
            <w:hideMark/>
          </w:tcPr>
          <w:p w14:paraId="2255292D"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98" w:type="dxa"/>
            <w:tcBorders>
              <w:top w:val="nil"/>
              <w:left w:val="nil"/>
              <w:bottom w:val="single" w:sz="4" w:space="0" w:color="auto"/>
              <w:right w:val="single" w:sz="4" w:space="0" w:color="auto"/>
            </w:tcBorders>
            <w:shd w:val="clear" w:color="000000" w:fill="F1A983"/>
            <w:noWrap/>
            <w:vAlign w:val="bottom"/>
            <w:hideMark/>
          </w:tcPr>
          <w:p w14:paraId="38195DB8"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43" w:type="dxa"/>
            <w:tcBorders>
              <w:top w:val="nil"/>
              <w:left w:val="nil"/>
              <w:bottom w:val="single" w:sz="4" w:space="0" w:color="auto"/>
              <w:right w:val="single" w:sz="4" w:space="0" w:color="auto"/>
            </w:tcBorders>
            <w:noWrap/>
            <w:vAlign w:val="bottom"/>
            <w:hideMark/>
          </w:tcPr>
          <w:p w14:paraId="402D226D"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16" w:type="dxa"/>
            <w:tcBorders>
              <w:top w:val="nil"/>
              <w:left w:val="nil"/>
              <w:bottom w:val="single" w:sz="4" w:space="0" w:color="auto"/>
              <w:right w:val="single" w:sz="4" w:space="0" w:color="auto"/>
            </w:tcBorders>
            <w:noWrap/>
            <w:vAlign w:val="bottom"/>
            <w:hideMark/>
          </w:tcPr>
          <w:p w14:paraId="1E8E8D7C"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52" w:type="dxa"/>
            <w:tcBorders>
              <w:top w:val="nil"/>
              <w:left w:val="nil"/>
              <w:bottom w:val="single" w:sz="4" w:space="0" w:color="auto"/>
              <w:right w:val="single" w:sz="4" w:space="0" w:color="auto"/>
            </w:tcBorders>
            <w:noWrap/>
            <w:vAlign w:val="bottom"/>
            <w:hideMark/>
          </w:tcPr>
          <w:p w14:paraId="5DD69860"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98" w:type="dxa"/>
            <w:tcBorders>
              <w:top w:val="nil"/>
              <w:left w:val="nil"/>
              <w:bottom w:val="single" w:sz="4" w:space="0" w:color="auto"/>
              <w:right w:val="single" w:sz="4" w:space="0" w:color="auto"/>
            </w:tcBorders>
            <w:noWrap/>
            <w:vAlign w:val="bottom"/>
            <w:hideMark/>
          </w:tcPr>
          <w:p w14:paraId="0CA07BE9"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07" w:type="dxa"/>
            <w:tcBorders>
              <w:top w:val="nil"/>
              <w:left w:val="nil"/>
              <w:bottom w:val="single" w:sz="4" w:space="0" w:color="auto"/>
              <w:right w:val="single" w:sz="4" w:space="0" w:color="auto"/>
            </w:tcBorders>
            <w:noWrap/>
            <w:vAlign w:val="bottom"/>
            <w:hideMark/>
          </w:tcPr>
          <w:p w14:paraId="03BE55BE"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16" w:type="dxa"/>
            <w:tcBorders>
              <w:top w:val="nil"/>
              <w:left w:val="nil"/>
              <w:bottom w:val="single" w:sz="4" w:space="0" w:color="auto"/>
              <w:right w:val="single" w:sz="4" w:space="0" w:color="auto"/>
            </w:tcBorders>
            <w:noWrap/>
            <w:vAlign w:val="bottom"/>
            <w:hideMark/>
          </w:tcPr>
          <w:p w14:paraId="37EC0110"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89" w:type="dxa"/>
            <w:tcBorders>
              <w:top w:val="nil"/>
              <w:left w:val="nil"/>
              <w:bottom w:val="single" w:sz="4" w:space="0" w:color="auto"/>
              <w:right w:val="single" w:sz="4" w:space="0" w:color="auto"/>
            </w:tcBorders>
            <w:noWrap/>
            <w:vAlign w:val="bottom"/>
            <w:hideMark/>
          </w:tcPr>
          <w:p w14:paraId="73F18EA3"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89" w:type="dxa"/>
            <w:tcBorders>
              <w:top w:val="nil"/>
              <w:left w:val="nil"/>
              <w:bottom w:val="single" w:sz="4" w:space="0" w:color="auto"/>
              <w:right w:val="single" w:sz="4" w:space="0" w:color="auto"/>
            </w:tcBorders>
            <w:noWrap/>
            <w:vAlign w:val="bottom"/>
            <w:hideMark/>
          </w:tcPr>
          <w:p w14:paraId="14F9FC87"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16" w:type="dxa"/>
            <w:tcBorders>
              <w:top w:val="nil"/>
              <w:left w:val="nil"/>
              <w:bottom w:val="single" w:sz="4" w:space="0" w:color="auto"/>
              <w:right w:val="single" w:sz="4" w:space="0" w:color="auto"/>
            </w:tcBorders>
            <w:noWrap/>
            <w:vAlign w:val="bottom"/>
            <w:hideMark/>
          </w:tcPr>
          <w:p w14:paraId="55597D84"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72" w:type="dxa"/>
            <w:tcBorders>
              <w:top w:val="nil"/>
              <w:left w:val="nil"/>
              <w:bottom w:val="single" w:sz="4" w:space="0" w:color="auto"/>
              <w:right w:val="single" w:sz="8" w:space="0" w:color="auto"/>
            </w:tcBorders>
            <w:noWrap/>
            <w:vAlign w:val="bottom"/>
            <w:hideMark/>
          </w:tcPr>
          <w:p w14:paraId="65310CD0"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r>
      <w:tr w:rsidR="002534C4" w:rsidRPr="002534C4" w14:paraId="559E35A6" w14:textId="77777777" w:rsidTr="002534C4">
        <w:trPr>
          <w:trHeight w:val="1440"/>
        </w:trPr>
        <w:tc>
          <w:tcPr>
            <w:tcW w:w="2835" w:type="dxa"/>
            <w:vMerge/>
            <w:tcBorders>
              <w:top w:val="nil"/>
              <w:left w:val="single" w:sz="8" w:space="0" w:color="auto"/>
              <w:bottom w:val="single" w:sz="8" w:space="0" w:color="000000"/>
              <w:right w:val="single" w:sz="4" w:space="0" w:color="auto"/>
            </w:tcBorders>
            <w:vAlign w:val="center"/>
            <w:hideMark/>
          </w:tcPr>
          <w:p w14:paraId="2430104F"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p>
        </w:tc>
        <w:tc>
          <w:tcPr>
            <w:tcW w:w="5321" w:type="dxa"/>
            <w:tcBorders>
              <w:top w:val="nil"/>
              <w:left w:val="nil"/>
              <w:bottom w:val="single" w:sz="4" w:space="0" w:color="auto"/>
              <w:right w:val="single" w:sz="4" w:space="0" w:color="auto"/>
            </w:tcBorders>
            <w:vAlign w:val="center"/>
            <w:hideMark/>
          </w:tcPr>
          <w:p w14:paraId="62EE7F0A" w14:textId="77777777" w:rsidR="00E66928" w:rsidRPr="00E66928" w:rsidRDefault="00E66928" w:rsidP="00E66928">
            <w:pPr>
              <w:spacing w:after="0" w:line="240" w:lineRule="auto"/>
              <w:jc w:val="both"/>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3.1. Gira técnica para conocer la experiencia de República Dominicana y Chile en producción agrícola en ambientes controlados y agricultura orgánica y avance en el desarrollo de la Plataforma de Postulación de proyectos de riego tecnificado</w:t>
            </w:r>
          </w:p>
        </w:tc>
        <w:tc>
          <w:tcPr>
            <w:tcW w:w="452" w:type="dxa"/>
            <w:tcBorders>
              <w:top w:val="nil"/>
              <w:left w:val="nil"/>
              <w:bottom w:val="single" w:sz="4" w:space="0" w:color="auto"/>
              <w:right w:val="single" w:sz="4" w:space="0" w:color="auto"/>
            </w:tcBorders>
            <w:noWrap/>
            <w:vAlign w:val="bottom"/>
            <w:hideMark/>
          </w:tcPr>
          <w:p w14:paraId="728C8263"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98" w:type="dxa"/>
            <w:tcBorders>
              <w:top w:val="nil"/>
              <w:left w:val="nil"/>
              <w:bottom w:val="single" w:sz="4" w:space="0" w:color="auto"/>
              <w:right w:val="single" w:sz="4" w:space="0" w:color="auto"/>
            </w:tcBorders>
            <w:noWrap/>
            <w:vAlign w:val="bottom"/>
            <w:hideMark/>
          </w:tcPr>
          <w:p w14:paraId="1373156A"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54" w:type="dxa"/>
            <w:tcBorders>
              <w:top w:val="nil"/>
              <w:left w:val="nil"/>
              <w:bottom w:val="single" w:sz="4" w:space="0" w:color="auto"/>
              <w:right w:val="single" w:sz="4" w:space="0" w:color="auto"/>
            </w:tcBorders>
            <w:noWrap/>
            <w:vAlign w:val="bottom"/>
            <w:hideMark/>
          </w:tcPr>
          <w:p w14:paraId="41094A51"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25" w:type="dxa"/>
            <w:tcBorders>
              <w:top w:val="nil"/>
              <w:left w:val="nil"/>
              <w:bottom w:val="single" w:sz="4" w:space="0" w:color="auto"/>
              <w:right w:val="single" w:sz="4" w:space="0" w:color="auto"/>
            </w:tcBorders>
            <w:noWrap/>
            <w:vAlign w:val="bottom"/>
            <w:hideMark/>
          </w:tcPr>
          <w:p w14:paraId="1C74D1DB"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89" w:type="dxa"/>
            <w:tcBorders>
              <w:top w:val="nil"/>
              <w:left w:val="nil"/>
              <w:bottom w:val="single" w:sz="4" w:space="0" w:color="auto"/>
              <w:right w:val="single" w:sz="4" w:space="0" w:color="auto"/>
            </w:tcBorders>
            <w:noWrap/>
            <w:vAlign w:val="bottom"/>
            <w:hideMark/>
          </w:tcPr>
          <w:p w14:paraId="48A37C86"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89" w:type="dxa"/>
            <w:tcBorders>
              <w:top w:val="nil"/>
              <w:left w:val="nil"/>
              <w:bottom w:val="single" w:sz="4" w:space="0" w:color="auto"/>
              <w:right w:val="single" w:sz="4" w:space="0" w:color="auto"/>
            </w:tcBorders>
            <w:noWrap/>
            <w:vAlign w:val="bottom"/>
            <w:hideMark/>
          </w:tcPr>
          <w:p w14:paraId="42ED02D6"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16" w:type="dxa"/>
            <w:tcBorders>
              <w:top w:val="nil"/>
              <w:left w:val="nil"/>
              <w:bottom w:val="single" w:sz="4" w:space="0" w:color="auto"/>
              <w:right w:val="single" w:sz="4" w:space="0" w:color="auto"/>
            </w:tcBorders>
            <w:noWrap/>
            <w:vAlign w:val="bottom"/>
            <w:hideMark/>
          </w:tcPr>
          <w:p w14:paraId="1992A3A3"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72" w:type="dxa"/>
            <w:tcBorders>
              <w:top w:val="nil"/>
              <w:left w:val="nil"/>
              <w:bottom w:val="single" w:sz="4" w:space="0" w:color="auto"/>
              <w:right w:val="single" w:sz="4" w:space="0" w:color="auto"/>
            </w:tcBorders>
            <w:noWrap/>
            <w:vAlign w:val="bottom"/>
            <w:hideMark/>
          </w:tcPr>
          <w:p w14:paraId="299C5A2A"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07" w:type="dxa"/>
            <w:tcBorders>
              <w:top w:val="nil"/>
              <w:left w:val="nil"/>
              <w:bottom w:val="single" w:sz="4" w:space="0" w:color="auto"/>
              <w:right w:val="single" w:sz="4" w:space="0" w:color="auto"/>
            </w:tcBorders>
            <w:noWrap/>
            <w:vAlign w:val="bottom"/>
            <w:hideMark/>
          </w:tcPr>
          <w:p w14:paraId="6E3BCEB4"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98" w:type="dxa"/>
            <w:tcBorders>
              <w:top w:val="nil"/>
              <w:left w:val="nil"/>
              <w:bottom w:val="single" w:sz="4" w:space="0" w:color="auto"/>
              <w:right w:val="single" w:sz="4" w:space="0" w:color="auto"/>
            </w:tcBorders>
            <w:noWrap/>
            <w:vAlign w:val="bottom"/>
            <w:hideMark/>
          </w:tcPr>
          <w:p w14:paraId="0775BA3E"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43" w:type="dxa"/>
            <w:tcBorders>
              <w:top w:val="nil"/>
              <w:left w:val="nil"/>
              <w:bottom w:val="single" w:sz="4" w:space="0" w:color="auto"/>
              <w:right w:val="single" w:sz="4" w:space="0" w:color="auto"/>
            </w:tcBorders>
            <w:noWrap/>
            <w:vAlign w:val="bottom"/>
            <w:hideMark/>
          </w:tcPr>
          <w:p w14:paraId="4A7690E6"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16" w:type="dxa"/>
            <w:tcBorders>
              <w:top w:val="nil"/>
              <w:left w:val="nil"/>
              <w:bottom w:val="single" w:sz="4" w:space="0" w:color="auto"/>
              <w:right w:val="single" w:sz="4" w:space="0" w:color="auto"/>
            </w:tcBorders>
            <w:shd w:val="clear" w:color="000000" w:fill="F1A983"/>
            <w:noWrap/>
            <w:vAlign w:val="bottom"/>
            <w:hideMark/>
          </w:tcPr>
          <w:p w14:paraId="41A1A01F"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52" w:type="dxa"/>
            <w:tcBorders>
              <w:top w:val="nil"/>
              <w:left w:val="nil"/>
              <w:bottom w:val="single" w:sz="4" w:space="0" w:color="auto"/>
              <w:right w:val="single" w:sz="4" w:space="0" w:color="auto"/>
            </w:tcBorders>
            <w:shd w:val="clear" w:color="000000" w:fill="F1A983"/>
            <w:noWrap/>
            <w:vAlign w:val="bottom"/>
            <w:hideMark/>
          </w:tcPr>
          <w:p w14:paraId="7088938F"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98" w:type="dxa"/>
            <w:tcBorders>
              <w:top w:val="nil"/>
              <w:left w:val="nil"/>
              <w:bottom w:val="single" w:sz="4" w:space="0" w:color="auto"/>
              <w:right w:val="single" w:sz="4" w:space="0" w:color="auto"/>
            </w:tcBorders>
            <w:noWrap/>
            <w:vAlign w:val="bottom"/>
            <w:hideMark/>
          </w:tcPr>
          <w:p w14:paraId="4291CE09"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07" w:type="dxa"/>
            <w:tcBorders>
              <w:top w:val="nil"/>
              <w:left w:val="nil"/>
              <w:bottom w:val="single" w:sz="4" w:space="0" w:color="auto"/>
              <w:right w:val="single" w:sz="4" w:space="0" w:color="auto"/>
            </w:tcBorders>
            <w:noWrap/>
            <w:vAlign w:val="bottom"/>
            <w:hideMark/>
          </w:tcPr>
          <w:p w14:paraId="6E99F720"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16" w:type="dxa"/>
            <w:tcBorders>
              <w:top w:val="nil"/>
              <w:left w:val="nil"/>
              <w:bottom w:val="single" w:sz="4" w:space="0" w:color="auto"/>
              <w:right w:val="single" w:sz="4" w:space="0" w:color="auto"/>
            </w:tcBorders>
            <w:noWrap/>
            <w:vAlign w:val="bottom"/>
            <w:hideMark/>
          </w:tcPr>
          <w:p w14:paraId="23AA67E2"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89" w:type="dxa"/>
            <w:tcBorders>
              <w:top w:val="nil"/>
              <w:left w:val="nil"/>
              <w:bottom w:val="single" w:sz="4" w:space="0" w:color="auto"/>
              <w:right w:val="single" w:sz="4" w:space="0" w:color="auto"/>
            </w:tcBorders>
            <w:noWrap/>
            <w:vAlign w:val="bottom"/>
            <w:hideMark/>
          </w:tcPr>
          <w:p w14:paraId="5B601A3F"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89" w:type="dxa"/>
            <w:tcBorders>
              <w:top w:val="nil"/>
              <w:left w:val="nil"/>
              <w:bottom w:val="single" w:sz="4" w:space="0" w:color="auto"/>
              <w:right w:val="single" w:sz="4" w:space="0" w:color="auto"/>
            </w:tcBorders>
            <w:noWrap/>
            <w:vAlign w:val="bottom"/>
            <w:hideMark/>
          </w:tcPr>
          <w:p w14:paraId="10DBD83A"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16" w:type="dxa"/>
            <w:tcBorders>
              <w:top w:val="nil"/>
              <w:left w:val="nil"/>
              <w:bottom w:val="single" w:sz="4" w:space="0" w:color="auto"/>
              <w:right w:val="single" w:sz="4" w:space="0" w:color="auto"/>
            </w:tcBorders>
            <w:noWrap/>
            <w:vAlign w:val="bottom"/>
            <w:hideMark/>
          </w:tcPr>
          <w:p w14:paraId="5D02EDC7"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72" w:type="dxa"/>
            <w:tcBorders>
              <w:top w:val="nil"/>
              <w:left w:val="nil"/>
              <w:bottom w:val="single" w:sz="4" w:space="0" w:color="auto"/>
              <w:right w:val="single" w:sz="8" w:space="0" w:color="auto"/>
            </w:tcBorders>
            <w:noWrap/>
            <w:vAlign w:val="bottom"/>
            <w:hideMark/>
          </w:tcPr>
          <w:p w14:paraId="5468DAC9"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r>
      <w:tr w:rsidR="002534C4" w:rsidRPr="002534C4" w14:paraId="2F63BB67" w14:textId="77777777" w:rsidTr="002534C4">
        <w:trPr>
          <w:trHeight w:val="1152"/>
        </w:trPr>
        <w:tc>
          <w:tcPr>
            <w:tcW w:w="2835" w:type="dxa"/>
            <w:vMerge/>
            <w:tcBorders>
              <w:top w:val="nil"/>
              <w:left w:val="single" w:sz="8" w:space="0" w:color="auto"/>
              <w:bottom w:val="single" w:sz="8" w:space="0" w:color="000000"/>
              <w:right w:val="single" w:sz="4" w:space="0" w:color="auto"/>
            </w:tcBorders>
            <w:vAlign w:val="center"/>
            <w:hideMark/>
          </w:tcPr>
          <w:p w14:paraId="317CF8F9"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p>
        </w:tc>
        <w:tc>
          <w:tcPr>
            <w:tcW w:w="5321" w:type="dxa"/>
            <w:tcBorders>
              <w:top w:val="nil"/>
              <w:left w:val="nil"/>
              <w:bottom w:val="single" w:sz="4" w:space="0" w:color="auto"/>
              <w:right w:val="single" w:sz="4" w:space="0" w:color="auto"/>
            </w:tcBorders>
            <w:vAlign w:val="center"/>
            <w:hideMark/>
          </w:tcPr>
          <w:p w14:paraId="22682FDE" w14:textId="77777777" w:rsidR="00E66928" w:rsidRPr="00E66928" w:rsidRDefault="00E66928" w:rsidP="00E66928">
            <w:pPr>
              <w:spacing w:after="0" w:line="240" w:lineRule="auto"/>
              <w:jc w:val="both"/>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xml:space="preserve">3.2. Jornadas presenciales o virtuales de intercambio y transferencia tecnológica de experiencia en la República Dominicana en producción agrícola en ambientes controlados y agricultura orgánica y avance </w:t>
            </w:r>
          </w:p>
        </w:tc>
        <w:tc>
          <w:tcPr>
            <w:tcW w:w="452" w:type="dxa"/>
            <w:tcBorders>
              <w:top w:val="nil"/>
              <w:left w:val="nil"/>
              <w:bottom w:val="single" w:sz="4" w:space="0" w:color="auto"/>
              <w:right w:val="single" w:sz="4" w:space="0" w:color="auto"/>
            </w:tcBorders>
            <w:noWrap/>
            <w:vAlign w:val="bottom"/>
            <w:hideMark/>
          </w:tcPr>
          <w:p w14:paraId="12010F19"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98" w:type="dxa"/>
            <w:tcBorders>
              <w:top w:val="nil"/>
              <w:left w:val="nil"/>
              <w:bottom w:val="single" w:sz="4" w:space="0" w:color="auto"/>
              <w:right w:val="single" w:sz="4" w:space="0" w:color="auto"/>
            </w:tcBorders>
            <w:noWrap/>
            <w:vAlign w:val="bottom"/>
            <w:hideMark/>
          </w:tcPr>
          <w:p w14:paraId="4DACF571"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54" w:type="dxa"/>
            <w:tcBorders>
              <w:top w:val="nil"/>
              <w:left w:val="nil"/>
              <w:bottom w:val="single" w:sz="4" w:space="0" w:color="auto"/>
              <w:right w:val="single" w:sz="4" w:space="0" w:color="auto"/>
            </w:tcBorders>
            <w:noWrap/>
            <w:vAlign w:val="bottom"/>
            <w:hideMark/>
          </w:tcPr>
          <w:p w14:paraId="7F50D533"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25" w:type="dxa"/>
            <w:tcBorders>
              <w:top w:val="nil"/>
              <w:left w:val="nil"/>
              <w:bottom w:val="single" w:sz="4" w:space="0" w:color="auto"/>
              <w:right w:val="single" w:sz="4" w:space="0" w:color="auto"/>
            </w:tcBorders>
            <w:noWrap/>
            <w:vAlign w:val="bottom"/>
            <w:hideMark/>
          </w:tcPr>
          <w:p w14:paraId="5B100DF8"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89" w:type="dxa"/>
            <w:tcBorders>
              <w:top w:val="nil"/>
              <w:left w:val="nil"/>
              <w:bottom w:val="single" w:sz="4" w:space="0" w:color="auto"/>
              <w:right w:val="single" w:sz="4" w:space="0" w:color="auto"/>
            </w:tcBorders>
            <w:noWrap/>
            <w:vAlign w:val="bottom"/>
            <w:hideMark/>
          </w:tcPr>
          <w:p w14:paraId="11F4DA75"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89" w:type="dxa"/>
            <w:tcBorders>
              <w:top w:val="nil"/>
              <w:left w:val="nil"/>
              <w:bottom w:val="single" w:sz="4" w:space="0" w:color="auto"/>
              <w:right w:val="single" w:sz="4" w:space="0" w:color="auto"/>
            </w:tcBorders>
            <w:noWrap/>
            <w:vAlign w:val="bottom"/>
            <w:hideMark/>
          </w:tcPr>
          <w:p w14:paraId="796D7B8A"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16" w:type="dxa"/>
            <w:tcBorders>
              <w:top w:val="nil"/>
              <w:left w:val="nil"/>
              <w:bottom w:val="single" w:sz="4" w:space="0" w:color="auto"/>
              <w:right w:val="single" w:sz="4" w:space="0" w:color="auto"/>
            </w:tcBorders>
            <w:noWrap/>
            <w:vAlign w:val="bottom"/>
            <w:hideMark/>
          </w:tcPr>
          <w:p w14:paraId="78295072"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72" w:type="dxa"/>
            <w:tcBorders>
              <w:top w:val="nil"/>
              <w:left w:val="nil"/>
              <w:bottom w:val="single" w:sz="4" w:space="0" w:color="auto"/>
              <w:right w:val="single" w:sz="4" w:space="0" w:color="auto"/>
            </w:tcBorders>
            <w:shd w:val="clear" w:color="000000" w:fill="F1A983"/>
            <w:noWrap/>
            <w:vAlign w:val="bottom"/>
            <w:hideMark/>
          </w:tcPr>
          <w:p w14:paraId="6400143B"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07" w:type="dxa"/>
            <w:tcBorders>
              <w:top w:val="nil"/>
              <w:left w:val="nil"/>
              <w:bottom w:val="single" w:sz="4" w:space="0" w:color="auto"/>
              <w:right w:val="single" w:sz="4" w:space="0" w:color="auto"/>
            </w:tcBorders>
            <w:shd w:val="clear" w:color="000000" w:fill="F1A983"/>
            <w:noWrap/>
            <w:vAlign w:val="bottom"/>
            <w:hideMark/>
          </w:tcPr>
          <w:p w14:paraId="72150E25"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98" w:type="dxa"/>
            <w:tcBorders>
              <w:top w:val="nil"/>
              <w:left w:val="nil"/>
              <w:bottom w:val="single" w:sz="4" w:space="0" w:color="auto"/>
              <w:right w:val="single" w:sz="4" w:space="0" w:color="auto"/>
            </w:tcBorders>
            <w:shd w:val="clear" w:color="000000" w:fill="F1A983"/>
            <w:noWrap/>
            <w:vAlign w:val="bottom"/>
            <w:hideMark/>
          </w:tcPr>
          <w:p w14:paraId="2CCCA52B"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43" w:type="dxa"/>
            <w:tcBorders>
              <w:top w:val="nil"/>
              <w:left w:val="nil"/>
              <w:bottom w:val="single" w:sz="4" w:space="0" w:color="auto"/>
              <w:right w:val="single" w:sz="4" w:space="0" w:color="auto"/>
            </w:tcBorders>
            <w:shd w:val="clear" w:color="000000" w:fill="F1A983"/>
            <w:noWrap/>
            <w:vAlign w:val="bottom"/>
            <w:hideMark/>
          </w:tcPr>
          <w:p w14:paraId="41E922AF"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16" w:type="dxa"/>
            <w:tcBorders>
              <w:top w:val="nil"/>
              <w:left w:val="nil"/>
              <w:bottom w:val="single" w:sz="4" w:space="0" w:color="auto"/>
              <w:right w:val="single" w:sz="4" w:space="0" w:color="auto"/>
            </w:tcBorders>
            <w:noWrap/>
            <w:vAlign w:val="bottom"/>
            <w:hideMark/>
          </w:tcPr>
          <w:p w14:paraId="27E47907"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52" w:type="dxa"/>
            <w:tcBorders>
              <w:top w:val="nil"/>
              <w:left w:val="nil"/>
              <w:bottom w:val="single" w:sz="4" w:space="0" w:color="auto"/>
              <w:right w:val="single" w:sz="4" w:space="0" w:color="auto"/>
            </w:tcBorders>
            <w:noWrap/>
            <w:vAlign w:val="bottom"/>
            <w:hideMark/>
          </w:tcPr>
          <w:p w14:paraId="0303D923"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98" w:type="dxa"/>
            <w:tcBorders>
              <w:top w:val="nil"/>
              <w:left w:val="nil"/>
              <w:bottom w:val="single" w:sz="4" w:space="0" w:color="auto"/>
              <w:right w:val="single" w:sz="4" w:space="0" w:color="auto"/>
            </w:tcBorders>
            <w:noWrap/>
            <w:vAlign w:val="bottom"/>
            <w:hideMark/>
          </w:tcPr>
          <w:p w14:paraId="45ADD427"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07" w:type="dxa"/>
            <w:tcBorders>
              <w:top w:val="nil"/>
              <w:left w:val="nil"/>
              <w:bottom w:val="single" w:sz="4" w:space="0" w:color="auto"/>
              <w:right w:val="single" w:sz="4" w:space="0" w:color="auto"/>
            </w:tcBorders>
            <w:noWrap/>
            <w:vAlign w:val="bottom"/>
            <w:hideMark/>
          </w:tcPr>
          <w:p w14:paraId="38B0BE1A"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16" w:type="dxa"/>
            <w:tcBorders>
              <w:top w:val="nil"/>
              <w:left w:val="nil"/>
              <w:bottom w:val="single" w:sz="4" w:space="0" w:color="auto"/>
              <w:right w:val="single" w:sz="4" w:space="0" w:color="auto"/>
            </w:tcBorders>
            <w:noWrap/>
            <w:vAlign w:val="bottom"/>
            <w:hideMark/>
          </w:tcPr>
          <w:p w14:paraId="6F79C56E"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89" w:type="dxa"/>
            <w:tcBorders>
              <w:top w:val="nil"/>
              <w:left w:val="nil"/>
              <w:bottom w:val="single" w:sz="4" w:space="0" w:color="auto"/>
              <w:right w:val="single" w:sz="4" w:space="0" w:color="auto"/>
            </w:tcBorders>
            <w:noWrap/>
            <w:vAlign w:val="bottom"/>
            <w:hideMark/>
          </w:tcPr>
          <w:p w14:paraId="2D9812EF"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89" w:type="dxa"/>
            <w:tcBorders>
              <w:top w:val="nil"/>
              <w:left w:val="nil"/>
              <w:bottom w:val="single" w:sz="4" w:space="0" w:color="auto"/>
              <w:right w:val="single" w:sz="4" w:space="0" w:color="auto"/>
            </w:tcBorders>
            <w:noWrap/>
            <w:vAlign w:val="bottom"/>
            <w:hideMark/>
          </w:tcPr>
          <w:p w14:paraId="3E1B2BF9"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16" w:type="dxa"/>
            <w:tcBorders>
              <w:top w:val="nil"/>
              <w:left w:val="nil"/>
              <w:bottom w:val="single" w:sz="4" w:space="0" w:color="auto"/>
              <w:right w:val="single" w:sz="4" w:space="0" w:color="auto"/>
            </w:tcBorders>
            <w:noWrap/>
            <w:vAlign w:val="bottom"/>
            <w:hideMark/>
          </w:tcPr>
          <w:p w14:paraId="3372BE6F"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72" w:type="dxa"/>
            <w:tcBorders>
              <w:top w:val="nil"/>
              <w:left w:val="nil"/>
              <w:bottom w:val="single" w:sz="4" w:space="0" w:color="auto"/>
              <w:right w:val="single" w:sz="8" w:space="0" w:color="auto"/>
            </w:tcBorders>
            <w:noWrap/>
            <w:vAlign w:val="bottom"/>
            <w:hideMark/>
          </w:tcPr>
          <w:p w14:paraId="54006D08"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r>
      <w:tr w:rsidR="002534C4" w:rsidRPr="002534C4" w14:paraId="6BE0BAF6" w14:textId="77777777" w:rsidTr="002534C4">
        <w:trPr>
          <w:trHeight w:val="1152"/>
        </w:trPr>
        <w:tc>
          <w:tcPr>
            <w:tcW w:w="2835" w:type="dxa"/>
            <w:vMerge/>
            <w:tcBorders>
              <w:top w:val="nil"/>
              <w:left w:val="single" w:sz="8" w:space="0" w:color="auto"/>
              <w:bottom w:val="single" w:sz="8" w:space="0" w:color="000000"/>
              <w:right w:val="single" w:sz="4" w:space="0" w:color="auto"/>
            </w:tcBorders>
            <w:vAlign w:val="center"/>
            <w:hideMark/>
          </w:tcPr>
          <w:p w14:paraId="20191CB0"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p>
        </w:tc>
        <w:tc>
          <w:tcPr>
            <w:tcW w:w="5321" w:type="dxa"/>
            <w:tcBorders>
              <w:top w:val="nil"/>
              <w:left w:val="nil"/>
              <w:bottom w:val="single" w:sz="4" w:space="0" w:color="auto"/>
              <w:right w:val="single" w:sz="4" w:space="0" w:color="auto"/>
            </w:tcBorders>
            <w:vAlign w:val="center"/>
            <w:hideMark/>
          </w:tcPr>
          <w:p w14:paraId="7E6E3D3D" w14:textId="77777777" w:rsidR="00E66928" w:rsidRPr="00E66928" w:rsidRDefault="00E66928" w:rsidP="00E66928">
            <w:pPr>
              <w:spacing w:after="0" w:line="240" w:lineRule="auto"/>
              <w:jc w:val="both"/>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3.3. Jornadas presenciales o virtuales de intercambio y transferencia tecnológica de experiencia en Chile en producción agrícola en ambientes controlados y agricultura orgánica.</w:t>
            </w:r>
          </w:p>
        </w:tc>
        <w:tc>
          <w:tcPr>
            <w:tcW w:w="452" w:type="dxa"/>
            <w:tcBorders>
              <w:top w:val="nil"/>
              <w:left w:val="nil"/>
              <w:bottom w:val="single" w:sz="4" w:space="0" w:color="auto"/>
              <w:right w:val="single" w:sz="4" w:space="0" w:color="auto"/>
            </w:tcBorders>
            <w:noWrap/>
            <w:vAlign w:val="bottom"/>
            <w:hideMark/>
          </w:tcPr>
          <w:p w14:paraId="66303AEE"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98" w:type="dxa"/>
            <w:tcBorders>
              <w:top w:val="nil"/>
              <w:left w:val="nil"/>
              <w:bottom w:val="single" w:sz="4" w:space="0" w:color="auto"/>
              <w:right w:val="single" w:sz="4" w:space="0" w:color="auto"/>
            </w:tcBorders>
            <w:noWrap/>
            <w:vAlign w:val="bottom"/>
            <w:hideMark/>
          </w:tcPr>
          <w:p w14:paraId="63519A58"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54" w:type="dxa"/>
            <w:tcBorders>
              <w:top w:val="nil"/>
              <w:left w:val="nil"/>
              <w:bottom w:val="single" w:sz="4" w:space="0" w:color="auto"/>
              <w:right w:val="single" w:sz="4" w:space="0" w:color="auto"/>
            </w:tcBorders>
            <w:noWrap/>
            <w:vAlign w:val="bottom"/>
            <w:hideMark/>
          </w:tcPr>
          <w:p w14:paraId="4C9B12A9"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25" w:type="dxa"/>
            <w:tcBorders>
              <w:top w:val="nil"/>
              <w:left w:val="nil"/>
              <w:bottom w:val="single" w:sz="4" w:space="0" w:color="auto"/>
              <w:right w:val="single" w:sz="4" w:space="0" w:color="auto"/>
            </w:tcBorders>
            <w:noWrap/>
            <w:vAlign w:val="bottom"/>
            <w:hideMark/>
          </w:tcPr>
          <w:p w14:paraId="7427BE6C"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89" w:type="dxa"/>
            <w:tcBorders>
              <w:top w:val="nil"/>
              <w:left w:val="nil"/>
              <w:bottom w:val="single" w:sz="4" w:space="0" w:color="auto"/>
              <w:right w:val="single" w:sz="4" w:space="0" w:color="auto"/>
            </w:tcBorders>
            <w:noWrap/>
            <w:vAlign w:val="bottom"/>
            <w:hideMark/>
          </w:tcPr>
          <w:p w14:paraId="33C13E0E"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89" w:type="dxa"/>
            <w:tcBorders>
              <w:top w:val="nil"/>
              <w:left w:val="nil"/>
              <w:bottom w:val="single" w:sz="4" w:space="0" w:color="auto"/>
              <w:right w:val="single" w:sz="4" w:space="0" w:color="auto"/>
            </w:tcBorders>
            <w:noWrap/>
            <w:vAlign w:val="bottom"/>
            <w:hideMark/>
          </w:tcPr>
          <w:p w14:paraId="17766CA4"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16" w:type="dxa"/>
            <w:tcBorders>
              <w:top w:val="nil"/>
              <w:left w:val="nil"/>
              <w:bottom w:val="single" w:sz="4" w:space="0" w:color="auto"/>
              <w:right w:val="single" w:sz="4" w:space="0" w:color="auto"/>
            </w:tcBorders>
            <w:noWrap/>
            <w:vAlign w:val="bottom"/>
            <w:hideMark/>
          </w:tcPr>
          <w:p w14:paraId="353282FB"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72" w:type="dxa"/>
            <w:tcBorders>
              <w:top w:val="nil"/>
              <w:left w:val="nil"/>
              <w:bottom w:val="single" w:sz="4" w:space="0" w:color="auto"/>
              <w:right w:val="single" w:sz="4" w:space="0" w:color="auto"/>
            </w:tcBorders>
            <w:shd w:val="clear" w:color="000000" w:fill="F1A983"/>
            <w:noWrap/>
            <w:vAlign w:val="bottom"/>
            <w:hideMark/>
          </w:tcPr>
          <w:p w14:paraId="6DD7A1E2"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07" w:type="dxa"/>
            <w:tcBorders>
              <w:top w:val="nil"/>
              <w:left w:val="nil"/>
              <w:bottom w:val="single" w:sz="4" w:space="0" w:color="auto"/>
              <w:right w:val="single" w:sz="4" w:space="0" w:color="auto"/>
            </w:tcBorders>
            <w:shd w:val="clear" w:color="000000" w:fill="F1A983"/>
            <w:noWrap/>
            <w:vAlign w:val="bottom"/>
            <w:hideMark/>
          </w:tcPr>
          <w:p w14:paraId="046A5EFB"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98" w:type="dxa"/>
            <w:tcBorders>
              <w:top w:val="nil"/>
              <w:left w:val="nil"/>
              <w:bottom w:val="single" w:sz="4" w:space="0" w:color="auto"/>
              <w:right w:val="single" w:sz="4" w:space="0" w:color="auto"/>
            </w:tcBorders>
            <w:shd w:val="clear" w:color="000000" w:fill="F1A983"/>
            <w:noWrap/>
            <w:vAlign w:val="bottom"/>
            <w:hideMark/>
          </w:tcPr>
          <w:p w14:paraId="7FCA6AAB"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43" w:type="dxa"/>
            <w:tcBorders>
              <w:top w:val="nil"/>
              <w:left w:val="nil"/>
              <w:bottom w:val="single" w:sz="4" w:space="0" w:color="auto"/>
              <w:right w:val="single" w:sz="4" w:space="0" w:color="auto"/>
            </w:tcBorders>
            <w:shd w:val="clear" w:color="000000" w:fill="F1A983"/>
            <w:noWrap/>
            <w:vAlign w:val="bottom"/>
            <w:hideMark/>
          </w:tcPr>
          <w:p w14:paraId="136B17C3"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16" w:type="dxa"/>
            <w:tcBorders>
              <w:top w:val="nil"/>
              <w:left w:val="nil"/>
              <w:bottom w:val="single" w:sz="4" w:space="0" w:color="auto"/>
              <w:right w:val="single" w:sz="4" w:space="0" w:color="auto"/>
            </w:tcBorders>
            <w:noWrap/>
            <w:vAlign w:val="bottom"/>
            <w:hideMark/>
          </w:tcPr>
          <w:p w14:paraId="0E7B4E36"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52" w:type="dxa"/>
            <w:tcBorders>
              <w:top w:val="nil"/>
              <w:left w:val="nil"/>
              <w:bottom w:val="single" w:sz="4" w:space="0" w:color="auto"/>
              <w:right w:val="single" w:sz="4" w:space="0" w:color="auto"/>
            </w:tcBorders>
            <w:noWrap/>
            <w:vAlign w:val="bottom"/>
            <w:hideMark/>
          </w:tcPr>
          <w:p w14:paraId="2B743434"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98" w:type="dxa"/>
            <w:tcBorders>
              <w:top w:val="nil"/>
              <w:left w:val="nil"/>
              <w:bottom w:val="single" w:sz="4" w:space="0" w:color="auto"/>
              <w:right w:val="single" w:sz="4" w:space="0" w:color="auto"/>
            </w:tcBorders>
            <w:noWrap/>
            <w:vAlign w:val="bottom"/>
            <w:hideMark/>
          </w:tcPr>
          <w:p w14:paraId="2403666A"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07" w:type="dxa"/>
            <w:tcBorders>
              <w:top w:val="nil"/>
              <w:left w:val="nil"/>
              <w:bottom w:val="single" w:sz="4" w:space="0" w:color="auto"/>
              <w:right w:val="single" w:sz="4" w:space="0" w:color="auto"/>
            </w:tcBorders>
            <w:noWrap/>
            <w:vAlign w:val="bottom"/>
            <w:hideMark/>
          </w:tcPr>
          <w:p w14:paraId="317CBAD7"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16" w:type="dxa"/>
            <w:tcBorders>
              <w:top w:val="nil"/>
              <w:left w:val="nil"/>
              <w:bottom w:val="single" w:sz="4" w:space="0" w:color="auto"/>
              <w:right w:val="single" w:sz="4" w:space="0" w:color="auto"/>
            </w:tcBorders>
            <w:noWrap/>
            <w:vAlign w:val="bottom"/>
            <w:hideMark/>
          </w:tcPr>
          <w:p w14:paraId="191884C7"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89" w:type="dxa"/>
            <w:tcBorders>
              <w:top w:val="nil"/>
              <w:left w:val="nil"/>
              <w:bottom w:val="single" w:sz="4" w:space="0" w:color="auto"/>
              <w:right w:val="single" w:sz="4" w:space="0" w:color="auto"/>
            </w:tcBorders>
            <w:noWrap/>
            <w:vAlign w:val="bottom"/>
            <w:hideMark/>
          </w:tcPr>
          <w:p w14:paraId="5CAA8262"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89" w:type="dxa"/>
            <w:tcBorders>
              <w:top w:val="nil"/>
              <w:left w:val="nil"/>
              <w:bottom w:val="single" w:sz="4" w:space="0" w:color="auto"/>
              <w:right w:val="single" w:sz="4" w:space="0" w:color="auto"/>
            </w:tcBorders>
            <w:noWrap/>
            <w:vAlign w:val="bottom"/>
            <w:hideMark/>
          </w:tcPr>
          <w:p w14:paraId="1458DD5E"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16" w:type="dxa"/>
            <w:tcBorders>
              <w:top w:val="nil"/>
              <w:left w:val="nil"/>
              <w:bottom w:val="single" w:sz="4" w:space="0" w:color="auto"/>
              <w:right w:val="single" w:sz="4" w:space="0" w:color="auto"/>
            </w:tcBorders>
            <w:noWrap/>
            <w:vAlign w:val="bottom"/>
            <w:hideMark/>
          </w:tcPr>
          <w:p w14:paraId="30312AFA"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72" w:type="dxa"/>
            <w:tcBorders>
              <w:top w:val="nil"/>
              <w:left w:val="nil"/>
              <w:bottom w:val="single" w:sz="4" w:space="0" w:color="auto"/>
              <w:right w:val="single" w:sz="8" w:space="0" w:color="auto"/>
            </w:tcBorders>
            <w:noWrap/>
            <w:vAlign w:val="bottom"/>
            <w:hideMark/>
          </w:tcPr>
          <w:p w14:paraId="694A8BC4"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r>
      <w:tr w:rsidR="002534C4" w:rsidRPr="002534C4" w14:paraId="7E7F6DF0" w14:textId="77777777" w:rsidTr="002534C4">
        <w:trPr>
          <w:trHeight w:val="1164"/>
        </w:trPr>
        <w:tc>
          <w:tcPr>
            <w:tcW w:w="2835" w:type="dxa"/>
            <w:vMerge/>
            <w:tcBorders>
              <w:top w:val="nil"/>
              <w:left w:val="single" w:sz="8" w:space="0" w:color="auto"/>
              <w:bottom w:val="single" w:sz="8" w:space="0" w:color="000000"/>
              <w:right w:val="single" w:sz="4" w:space="0" w:color="auto"/>
            </w:tcBorders>
            <w:vAlign w:val="center"/>
            <w:hideMark/>
          </w:tcPr>
          <w:p w14:paraId="27716AA0"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p>
        </w:tc>
        <w:tc>
          <w:tcPr>
            <w:tcW w:w="5321" w:type="dxa"/>
            <w:tcBorders>
              <w:top w:val="nil"/>
              <w:left w:val="nil"/>
              <w:bottom w:val="single" w:sz="8" w:space="0" w:color="auto"/>
              <w:right w:val="single" w:sz="4" w:space="0" w:color="auto"/>
            </w:tcBorders>
            <w:vAlign w:val="center"/>
            <w:hideMark/>
          </w:tcPr>
          <w:p w14:paraId="45144E52" w14:textId="77777777" w:rsidR="00E66928" w:rsidRPr="00E66928" w:rsidRDefault="00E66928" w:rsidP="00E66928">
            <w:pPr>
              <w:spacing w:after="0" w:line="240" w:lineRule="auto"/>
              <w:jc w:val="both"/>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xml:space="preserve">3.4. Evaluación de aplicación de la experiencia de ambos países en instrumentos de Fomento como por ejemplo en Chile la Ley </w:t>
            </w:r>
            <w:proofErr w:type="spellStart"/>
            <w:r w:rsidRPr="00E66928">
              <w:rPr>
                <w:rFonts w:ascii="Times New Roman" w:eastAsia="Times New Roman" w:hAnsi="Times New Roman" w:cs="Times New Roman"/>
                <w:color w:val="000000"/>
                <w:sz w:val="20"/>
                <w:szCs w:val="20"/>
                <w:lang w:eastAsia="es-DO"/>
              </w:rPr>
              <w:t>N°</w:t>
            </w:r>
            <w:proofErr w:type="spellEnd"/>
            <w:r w:rsidRPr="00E66928">
              <w:rPr>
                <w:rFonts w:ascii="Times New Roman" w:eastAsia="Times New Roman" w:hAnsi="Times New Roman" w:cs="Times New Roman"/>
                <w:color w:val="000000"/>
                <w:sz w:val="20"/>
                <w:szCs w:val="20"/>
                <w:lang w:eastAsia="es-DO"/>
              </w:rPr>
              <w:t xml:space="preserve"> 18.450, programas de fomento de INDAP, entre otros</w:t>
            </w:r>
          </w:p>
        </w:tc>
        <w:tc>
          <w:tcPr>
            <w:tcW w:w="452" w:type="dxa"/>
            <w:tcBorders>
              <w:top w:val="nil"/>
              <w:left w:val="nil"/>
              <w:bottom w:val="single" w:sz="8" w:space="0" w:color="auto"/>
              <w:right w:val="single" w:sz="4" w:space="0" w:color="auto"/>
            </w:tcBorders>
            <w:noWrap/>
            <w:vAlign w:val="bottom"/>
            <w:hideMark/>
          </w:tcPr>
          <w:p w14:paraId="370D8398"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98" w:type="dxa"/>
            <w:tcBorders>
              <w:top w:val="nil"/>
              <w:left w:val="nil"/>
              <w:bottom w:val="single" w:sz="8" w:space="0" w:color="auto"/>
              <w:right w:val="single" w:sz="4" w:space="0" w:color="auto"/>
            </w:tcBorders>
            <w:noWrap/>
            <w:vAlign w:val="bottom"/>
            <w:hideMark/>
          </w:tcPr>
          <w:p w14:paraId="1C7E35F6"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54" w:type="dxa"/>
            <w:tcBorders>
              <w:top w:val="nil"/>
              <w:left w:val="nil"/>
              <w:bottom w:val="single" w:sz="8" w:space="0" w:color="auto"/>
              <w:right w:val="single" w:sz="4" w:space="0" w:color="auto"/>
            </w:tcBorders>
            <w:noWrap/>
            <w:vAlign w:val="bottom"/>
            <w:hideMark/>
          </w:tcPr>
          <w:p w14:paraId="30E8ECBE"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25" w:type="dxa"/>
            <w:tcBorders>
              <w:top w:val="nil"/>
              <w:left w:val="nil"/>
              <w:bottom w:val="single" w:sz="8" w:space="0" w:color="auto"/>
              <w:right w:val="single" w:sz="4" w:space="0" w:color="auto"/>
            </w:tcBorders>
            <w:noWrap/>
            <w:vAlign w:val="bottom"/>
            <w:hideMark/>
          </w:tcPr>
          <w:p w14:paraId="72CF0EB6"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89" w:type="dxa"/>
            <w:tcBorders>
              <w:top w:val="nil"/>
              <w:left w:val="nil"/>
              <w:bottom w:val="single" w:sz="8" w:space="0" w:color="auto"/>
              <w:right w:val="single" w:sz="4" w:space="0" w:color="auto"/>
            </w:tcBorders>
            <w:noWrap/>
            <w:vAlign w:val="bottom"/>
            <w:hideMark/>
          </w:tcPr>
          <w:p w14:paraId="0C744638"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89" w:type="dxa"/>
            <w:tcBorders>
              <w:top w:val="nil"/>
              <w:left w:val="nil"/>
              <w:bottom w:val="single" w:sz="8" w:space="0" w:color="auto"/>
              <w:right w:val="single" w:sz="4" w:space="0" w:color="auto"/>
            </w:tcBorders>
            <w:noWrap/>
            <w:vAlign w:val="bottom"/>
            <w:hideMark/>
          </w:tcPr>
          <w:p w14:paraId="63B68D9C"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16" w:type="dxa"/>
            <w:tcBorders>
              <w:top w:val="nil"/>
              <w:left w:val="nil"/>
              <w:bottom w:val="single" w:sz="8" w:space="0" w:color="auto"/>
              <w:right w:val="single" w:sz="4" w:space="0" w:color="auto"/>
            </w:tcBorders>
            <w:noWrap/>
            <w:vAlign w:val="bottom"/>
            <w:hideMark/>
          </w:tcPr>
          <w:p w14:paraId="6D638D82"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72" w:type="dxa"/>
            <w:tcBorders>
              <w:top w:val="nil"/>
              <w:left w:val="nil"/>
              <w:bottom w:val="single" w:sz="8" w:space="0" w:color="auto"/>
              <w:right w:val="single" w:sz="4" w:space="0" w:color="auto"/>
            </w:tcBorders>
            <w:noWrap/>
            <w:vAlign w:val="bottom"/>
            <w:hideMark/>
          </w:tcPr>
          <w:p w14:paraId="1F38AD63"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07" w:type="dxa"/>
            <w:tcBorders>
              <w:top w:val="nil"/>
              <w:left w:val="nil"/>
              <w:bottom w:val="single" w:sz="8" w:space="0" w:color="auto"/>
              <w:right w:val="single" w:sz="4" w:space="0" w:color="auto"/>
            </w:tcBorders>
            <w:noWrap/>
            <w:vAlign w:val="bottom"/>
            <w:hideMark/>
          </w:tcPr>
          <w:p w14:paraId="5C607DDD"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98" w:type="dxa"/>
            <w:tcBorders>
              <w:top w:val="nil"/>
              <w:left w:val="nil"/>
              <w:bottom w:val="single" w:sz="8" w:space="0" w:color="auto"/>
              <w:right w:val="single" w:sz="4" w:space="0" w:color="auto"/>
            </w:tcBorders>
            <w:noWrap/>
            <w:vAlign w:val="bottom"/>
            <w:hideMark/>
          </w:tcPr>
          <w:p w14:paraId="7CC96B63"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43" w:type="dxa"/>
            <w:tcBorders>
              <w:top w:val="nil"/>
              <w:left w:val="nil"/>
              <w:bottom w:val="single" w:sz="8" w:space="0" w:color="auto"/>
              <w:right w:val="single" w:sz="4" w:space="0" w:color="auto"/>
            </w:tcBorders>
            <w:noWrap/>
            <w:vAlign w:val="bottom"/>
            <w:hideMark/>
          </w:tcPr>
          <w:p w14:paraId="5629A894"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16" w:type="dxa"/>
            <w:tcBorders>
              <w:top w:val="nil"/>
              <w:left w:val="nil"/>
              <w:bottom w:val="single" w:sz="8" w:space="0" w:color="auto"/>
              <w:right w:val="single" w:sz="4" w:space="0" w:color="auto"/>
            </w:tcBorders>
            <w:noWrap/>
            <w:vAlign w:val="bottom"/>
            <w:hideMark/>
          </w:tcPr>
          <w:p w14:paraId="17351A19"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52" w:type="dxa"/>
            <w:tcBorders>
              <w:top w:val="nil"/>
              <w:left w:val="nil"/>
              <w:bottom w:val="single" w:sz="8" w:space="0" w:color="auto"/>
              <w:right w:val="single" w:sz="4" w:space="0" w:color="auto"/>
            </w:tcBorders>
            <w:noWrap/>
            <w:vAlign w:val="bottom"/>
            <w:hideMark/>
          </w:tcPr>
          <w:p w14:paraId="6B36ECDF"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98" w:type="dxa"/>
            <w:tcBorders>
              <w:top w:val="nil"/>
              <w:left w:val="nil"/>
              <w:bottom w:val="single" w:sz="8" w:space="0" w:color="auto"/>
              <w:right w:val="single" w:sz="4" w:space="0" w:color="auto"/>
            </w:tcBorders>
            <w:noWrap/>
            <w:vAlign w:val="bottom"/>
            <w:hideMark/>
          </w:tcPr>
          <w:p w14:paraId="352A2544"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07" w:type="dxa"/>
            <w:tcBorders>
              <w:top w:val="nil"/>
              <w:left w:val="nil"/>
              <w:bottom w:val="single" w:sz="8" w:space="0" w:color="auto"/>
              <w:right w:val="single" w:sz="4" w:space="0" w:color="auto"/>
            </w:tcBorders>
            <w:noWrap/>
            <w:vAlign w:val="bottom"/>
            <w:hideMark/>
          </w:tcPr>
          <w:p w14:paraId="2CE47E17"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16" w:type="dxa"/>
            <w:tcBorders>
              <w:top w:val="nil"/>
              <w:left w:val="nil"/>
              <w:bottom w:val="single" w:sz="8" w:space="0" w:color="auto"/>
              <w:right w:val="single" w:sz="4" w:space="0" w:color="auto"/>
            </w:tcBorders>
            <w:noWrap/>
            <w:vAlign w:val="bottom"/>
            <w:hideMark/>
          </w:tcPr>
          <w:p w14:paraId="54C610C5"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89" w:type="dxa"/>
            <w:tcBorders>
              <w:top w:val="nil"/>
              <w:left w:val="nil"/>
              <w:bottom w:val="single" w:sz="8" w:space="0" w:color="auto"/>
              <w:right w:val="single" w:sz="4" w:space="0" w:color="auto"/>
            </w:tcBorders>
            <w:shd w:val="clear" w:color="000000" w:fill="F1A983"/>
            <w:noWrap/>
            <w:vAlign w:val="bottom"/>
            <w:hideMark/>
          </w:tcPr>
          <w:p w14:paraId="4D7E3C4B"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89" w:type="dxa"/>
            <w:tcBorders>
              <w:top w:val="nil"/>
              <w:left w:val="nil"/>
              <w:bottom w:val="single" w:sz="8" w:space="0" w:color="auto"/>
              <w:right w:val="single" w:sz="4" w:space="0" w:color="auto"/>
            </w:tcBorders>
            <w:shd w:val="clear" w:color="000000" w:fill="F1A983"/>
            <w:noWrap/>
            <w:vAlign w:val="bottom"/>
            <w:hideMark/>
          </w:tcPr>
          <w:p w14:paraId="7EDBE435"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16" w:type="dxa"/>
            <w:tcBorders>
              <w:top w:val="nil"/>
              <w:left w:val="nil"/>
              <w:bottom w:val="single" w:sz="8" w:space="0" w:color="auto"/>
              <w:right w:val="single" w:sz="4" w:space="0" w:color="auto"/>
            </w:tcBorders>
            <w:shd w:val="clear" w:color="000000" w:fill="F1A983"/>
            <w:noWrap/>
            <w:vAlign w:val="bottom"/>
            <w:hideMark/>
          </w:tcPr>
          <w:p w14:paraId="54CEB2B9"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72" w:type="dxa"/>
            <w:tcBorders>
              <w:top w:val="nil"/>
              <w:left w:val="nil"/>
              <w:bottom w:val="single" w:sz="8" w:space="0" w:color="auto"/>
              <w:right w:val="single" w:sz="8" w:space="0" w:color="auto"/>
            </w:tcBorders>
            <w:shd w:val="clear" w:color="000000" w:fill="F1A983"/>
            <w:noWrap/>
            <w:vAlign w:val="bottom"/>
            <w:hideMark/>
          </w:tcPr>
          <w:p w14:paraId="18AB4B96"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r>
    </w:tbl>
    <w:p w14:paraId="22D5A0F5" w14:textId="77777777" w:rsidR="00DA3EC3" w:rsidRDefault="00DA3EC3" w:rsidP="00044F69">
      <w:pPr>
        <w:spacing w:line="276" w:lineRule="auto"/>
        <w:jc w:val="both"/>
        <w:rPr>
          <w:rFonts w:ascii="Times New Roman" w:eastAsia="Times New Roman" w:hAnsi="Times New Roman" w:cs="Times New Roman"/>
          <w:sz w:val="24"/>
          <w:szCs w:val="24"/>
          <w:lang w:eastAsia="es-DO"/>
        </w:rPr>
      </w:pPr>
    </w:p>
    <w:p w14:paraId="43A3771B" w14:textId="77777777" w:rsidR="00DA3EC3" w:rsidRDefault="00DA3EC3" w:rsidP="00044F69">
      <w:pPr>
        <w:spacing w:line="276" w:lineRule="auto"/>
        <w:jc w:val="both"/>
        <w:rPr>
          <w:rFonts w:ascii="Times New Roman" w:eastAsia="Times New Roman" w:hAnsi="Times New Roman" w:cs="Times New Roman"/>
          <w:sz w:val="24"/>
          <w:szCs w:val="24"/>
          <w:lang w:eastAsia="es-DO"/>
        </w:rPr>
      </w:pPr>
    </w:p>
    <w:p w14:paraId="036F2985" w14:textId="77777777" w:rsidR="00DA3EC3" w:rsidRDefault="00DA3EC3" w:rsidP="00044F69">
      <w:pPr>
        <w:spacing w:line="276" w:lineRule="auto"/>
        <w:jc w:val="both"/>
        <w:rPr>
          <w:rFonts w:ascii="Times New Roman" w:eastAsia="Times New Roman" w:hAnsi="Times New Roman" w:cs="Times New Roman"/>
          <w:sz w:val="24"/>
          <w:szCs w:val="24"/>
          <w:lang w:eastAsia="es-DO"/>
        </w:rPr>
      </w:pPr>
    </w:p>
    <w:p w14:paraId="25D189F1" w14:textId="77777777" w:rsidR="00DA3EC3" w:rsidRDefault="00DA3EC3" w:rsidP="00044F69">
      <w:pPr>
        <w:spacing w:line="276" w:lineRule="auto"/>
        <w:jc w:val="both"/>
        <w:rPr>
          <w:rFonts w:ascii="Times New Roman" w:eastAsia="Times New Roman" w:hAnsi="Times New Roman" w:cs="Times New Roman"/>
          <w:sz w:val="24"/>
          <w:szCs w:val="24"/>
          <w:lang w:eastAsia="es-DO"/>
        </w:rPr>
      </w:pPr>
    </w:p>
    <w:p w14:paraId="576D85B6" w14:textId="77777777" w:rsidR="00DA3EC3" w:rsidRDefault="00DA3EC3" w:rsidP="00044F69">
      <w:pPr>
        <w:spacing w:line="276" w:lineRule="auto"/>
        <w:jc w:val="both"/>
        <w:rPr>
          <w:rFonts w:ascii="Times New Roman" w:eastAsia="Times New Roman" w:hAnsi="Times New Roman" w:cs="Times New Roman"/>
          <w:sz w:val="24"/>
          <w:szCs w:val="24"/>
          <w:lang w:eastAsia="es-DO"/>
        </w:rPr>
      </w:pPr>
    </w:p>
    <w:p w14:paraId="2A422505" w14:textId="77777777" w:rsidR="00DA3EC3" w:rsidRDefault="00DA3EC3" w:rsidP="00044F69">
      <w:pPr>
        <w:spacing w:line="276" w:lineRule="auto"/>
        <w:jc w:val="both"/>
        <w:rPr>
          <w:rFonts w:ascii="Times New Roman" w:eastAsia="Times New Roman" w:hAnsi="Times New Roman" w:cs="Times New Roman"/>
          <w:sz w:val="24"/>
          <w:szCs w:val="24"/>
          <w:lang w:eastAsia="es-DO"/>
        </w:rPr>
      </w:pPr>
    </w:p>
    <w:p w14:paraId="10187736" w14:textId="77777777" w:rsidR="00DA3EC3" w:rsidRDefault="00DA3EC3" w:rsidP="00044F69">
      <w:pPr>
        <w:spacing w:line="276" w:lineRule="auto"/>
        <w:jc w:val="both"/>
        <w:rPr>
          <w:rFonts w:ascii="Times New Roman" w:eastAsia="Times New Roman" w:hAnsi="Times New Roman" w:cs="Times New Roman"/>
          <w:sz w:val="24"/>
          <w:szCs w:val="24"/>
          <w:lang w:eastAsia="es-DO"/>
        </w:rPr>
      </w:pPr>
    </w:p>
    <w:p w14:paraId="4B1B9F1A" w14:textId="77777777" w:rsidR="00DA3EC3" w:rsidRDefault="00DA3EC3" w:rsidP="00044F69">
      <w:pPr>
        <w:spacing w:line="276" w:lineRule="auto"/>
        <w:jc w:val="both"/>
        <w:rPr>
          <w:rFonts w:ascii="Times New Roman" w:eastAsia="Times New Roman" w:hAnsi="Times New Roman" w:cs="Times New Roman"/>
          <w:sz w:val="24"/>
          <w:szCs w:val="24"/>
          <w:lang w:eastAsia="es-DO"/>
        </w:rPr>
        <w:sectPr w:rsidR="00DA3EC3" w:rsidSect="00DA3EC3">
          <w:pgSz w:w="16838" w:h="11906" w:orient="landscape"/>
          <w:pgMar w:top="1701" w:right="1418" w:bottom="1701" w:left="1418" w:header="709" w:footer="709" w:gutter="0"/>
          <w:cols w:space="708"/>
          <w:docGrid w:linePitch="360"/>
        </w:sectPr>
      </w:pPr>
    </w:p>
    <w:p w14:paraId="01F92D9B" w14:textId="77777777" w:rsidR="00DA3EC3" w:rsidRDefault="00DA3EC3" w:rsidP="00044F69">
      <w:pPr>
        <w:spacing w:line="276" w:lineRule="auto"/>
        <w:jc w:val="both"/>
        <w:rPr>
          <w:rFonts w:ascii="Times New Roman" w:eastAsia="Times New Roman" w:hAnsi="Times New Roman" w:cs="Times New Roman"/>
          <w:sz w:val="24"/>
          <w:szCs w:val="24"/>
          <w:lang w:eastAsia="es-DO"/>
        </w:rPr>
      </w:pPr>
    </w:p>
    <w:p w14:paraId="2C43A05A" w14:textId="77777777" w:rsidR="00044F69" w:rsidRPr="00BD5DF9" w:rsidRDefault="00044F69" w:rsidP="00044F69">
      <w:pPr>
        <w:spacing w:line="276" w:lineRule="auto"/>
        <w:jc w:val="both"/>
        <w:rPr>
          <w:rFonts w:ascii="Times New Roman" w:eastAsia="Times New Roman" w:hAnsi="Times New Roman" w:cs="Times New Roman"/>
          <w:b/>
          <w:bCs/>
          <w:sz w:val="24"/>
          <w:szCs w:val="24"/>
          <w:lang w:eastAsia="es-DO"/>
        </w:rPr>
      </w:pPr>
      <w:r w:rsidRPr="00BD5DF9">
        <w:rPr>
          <w:rFonts w:ascii="Times New Roman" w:eastAsia="Times New Roman" w:hAnsi="Times New Roman" w:cs="Times New Roman"/>
          <w:b/>
          <w:bCs/>
          <w:sz w:val="24"/>
          <w:szCs w:val="24"/>
          <w:lang w:eastAsia="es-DO"/>
        </w:rPr>
        <w:t>Problemas y Desafíos</w:t>
      </w:r>
    </w:p>
    <w:p w14:paraId="396B5F4F" w14:textId="77777777" w:rsidR="00044F69" w:rsidRPr="00BD5DF9" w:rsidRDefault="00044F69" w:rsidP="00044F69">
      <w:pPr>
        <w:spacing w:line="276" w:lineRule="auto"/>
        <w:jc w:val="both"/>
        <w:rPr>
          <w:rFonts w:ascii="Times New Roman" w:eastAsia="Times New Roman" w:hAnsi="Times New Roman" w:cs="Times New Roman"/>
          <w:sz w:val="24"/>
          <w:szCs w:val="24"/>
          <w:lang w:eastAsia="es-DO"/>
        </w:rPr>
      </w:pPr>
      <w:r w:rsidRPr="00BD5DF9">
        <w:rPr>
          <w:rFonts w:ascii="Times New Roman" w:eastAsia="Times New Roman" w:hAnsi="Times New Roman" w:cs="Times New Roman"/>
          <w:sz w:val="24"/>
          <w:szCs w:val="24"/>
          <w:lang w:eastAsia="es-DO"/>
        </w:rPr>
        <w:t>El principal desafío identificado durante este trimestre ha sido la espera de la confirmación por parte de las entidades rectoras de cooperación para iniciar formalmente las actividades planificadas. Este retraso podría impactar en el cronograma establecido.</w:t>
      </w:r>
    </w:p>
    <w:p w14:paraId="55AA8955" w14:textId="77777777" w:rsidR="00044F69" w:rsidRPr="00BD5DF9" w:rsidRDefault="00044F69" w:rsidP="00044F69">
      <w:pPr>
        <w:spacing w:line="276" w:lineRule="auto"/>
        <w:jc w:val="both"/>
        <w:rPr>
          <w:rFonts w:ascii="Times New Roman" w:eastAsia="Times New Roman" w:hAnsi="Times New Roman" w:cs="Times New Roman"/>
          <w:b/>
          <w:bCs/>
          <w:sz w:val="24"/>
          <w:szCs w:val="24"/>
          <w:lang w:eastAsia="es-DO"/>
        </w:rPr>
      </w:pPr>
      <w:r w:rsidRPr="00BD5DF9">
        <w:rPr>
          <w:rFonts w:ascii="Times New Roman" w:eastAsia="Times New Roman" w:hAnsi="Times New Roman" w:cs="Times New Roman"/>
          <w:b/>
          <w:bCs/>
          <w:sz w:val="24"/>
          <w:szCs w:val="24"/>
          <w:lang w:eastAsia="es-DO"/>
        </w:rPr>
        <w:t>Recomendaciones y Próximos Pasos</w:t>
      </w:r>
    </w:p>
    <w:p w14:paraId="0A63756C" w14:textId="77777777" w:rsidR="00044F69" w:rsidRPr="00BD5DF9" w:rsidRDefault="00044F69" w:rsidP="00044F69">
      <w:pPr>
        <w:spacing w:line="276" w:lineRule="auto"/>
        <w:jc w:val="both"/>
        <w:rPr>
          <w:rFonts w:ascii="Times New Roman" w:eastAsia="Times New Roman" w:hAnsi="Times New Roman" w:cs="Times New Roman"/>
          <w:sz w:val="24"/>
          <w:szCs w:val="24"/>
          <w:lang w:eastAsia="es-DO"/>
        </w:rPr>
      </w:pPr>
      <w:r w:rsidRPr="00BD5DF9">
        <w:rPr>
          <w:rFonts w:ascii="Times New Roman" w:eastAsia="Times New Roman" w:hAnsi="Times New Roman" w:cs="Times New Roman"/>
          <w:sz w:val="24"/>
          <w:szCs w:val="24"/>
          <w:lang w:eastAsia="es-DO"/>
        </w:rPr>
        <w:t>Se recomienda:</w:t>
      </w:r>
    </w:p>
    <w:p w14:paraId="249C6729" w14:textId="77777777" w:rsidR="00044F69" w:rsidRPr="00BD5DF9" w:rsidRDefault="00044F69" w:rsidP="00044F69">
      <w:pPr>
        <w:numPr>
          <w:ilvl w:val="0"/>
          <w:numId w:val="40"/>
        </w:numPr>
        <w:spacing w:line="276" w:lineRule="auto"/>
        <w:jc w:val="both"/>
        <w:rPr>
          <w:rFonts w:ascii="Times New Roman" w:eastAsia="Times New Roman" w:hAnsi="Times New Roman" w:cs="Times New Roman"/>
          <w:sz w:val="24"/>
          <w:szCs w:val="24"/>
          <w:lang w:eastAsia="es-DO"/>
        </w:rPr>
      </w:pPr>
      <w:r w:rsidRPr="00BD5DF9">
        <w:rPr>
          <w:rFonts w:ascii="Times New Roman" w:eastAsia="Times New Roman" w:hAnsi="Times New Roman" w:cs="Times New Roman"/>
          <w:sz w:val="24"/>
          <w:szCs w:val="24"/>
          <w:lang w:eastAsia="es-DO"/>
        </w:rPr>
        <w:t>Continuar con el seguimiento constante a las entidades rectoras para obtener una pronta respuesta sobre la confirmación de la reunión de coordinación.</w:t>
      </w:r>
    </w:p>
    <w:p w14:paraId="1F2E48D8" w14:textId="77777777" w:rsidR="00044F69" w:rsidRPr="00BD5DF9" w:rsidRDefault="00044F69" w:rsidP="00044F69">
      <w:pPr>
        <w:numPr>
          <w:ilvl w:val="0"/>
          <w:numId w:val="40"/>
        </w:numPr>
        <w:spacing w:line="276" w:lineRule="auto"/>
        <w:jc w:val="both"/>
        <w:rPr>
          <w:rFonts w:ascii="Times New Roman" w:eastAsia="Times New Roman" w:hAnsi="Times New Roman" w:cs="Times New Roman"/>
          <w:sz w:val="24"/>
          <w:szCs w:val="24"/>
          <w:lang w:eastAsia="es-DO"/>
        </w:rPr>
      </w:pPr>
      <w:r w:rsidRPr="00BD5DF9">
        <w:rPr>
          <w:rFonts w:ascii="Times New Roman" w:eastAsia="Times New Roman" w:hAnsi="Times New Roman" w:cs="Times New Roman"/>
          <w:sz w:val="24"/>
          <w:szCs w:val="24"/>
          <w:lang w:eastAsia="es-DO"/>
        </w:rPr>
        <w:t>Mantener comunicación fluida con la CNR para garantizar la alineación de expectativas y actividades planificadas.</w:t>
      </w:r>
    </w:p>
    <w:p w14:paraId="4DAD3BBE" w14:textId="77777777" w:rsidR="00044F69" w:rsidRPr="00BD5DF9" w:rsidRDefault="00044F69" w:rsidP="00044F69">
      <w:pPr>
        <w:numPr>
          <w:ilvl w:val="0"/>
          <w:numId w:val="40"/>
        </w:numPr>
        <w:spacing w:line="276" w:lineRule="auto"/>
        <w:jc w:val="both"/>
        <w:rPr>
          <w:rFonts w:ascii="Times New Roman" w:eastAsia="Times New Roman" w:hAnsi="Times New Roman" w:cs="Times New Roman"/>
          <w:sz w:val="24"/>
          <w:szCs w:val="24"/>
          <w:lang w:eastAsia="es-DO"/>
        </w:rPr>
      </w:pPr>
      <w:r w:rsidRPr="00BD5DF9">
        <w:rPr>
          <w:rFonts w:ascii="Times New Roman" w:eastAsia="Times New Roman" w:hAnsi="Times New Roman" w:cs="Times New Roman"/>
          <w:sz w:val="24"/>
          <w:szCs w:val="24"/>
          <w:lang w:eastAsia="es-DO"/>
        </w:rPr>
        <w:t>Revisar el cronograma del proyecto una vez se obtenga la confirmación oficial para ajustar las actividades según sea necesario.</w:t>
      </w:r>
    </w:p>
    <w:p w14:paraId="09D9C77C" w14:textId="77777777" w:rsidR="00044F69" w:rsidRPr="00BD5DF9" w:rsidRDefault="00044F69" w:rsidP="00044F69">
      <w:pPr>
        <w:spacing w:line="276" w:lineRule="auto"/>
        <w:jc w:val="both"/>
        <w:rPr>
          <w:rFonts w:ascii="Times New Roman" w:eastAsia="Times New Roman" w:hAnsi="Times New Roman" w:cs="Times New Roman"/>
          <w:sz w:val="24"/>
          <w:szCs w:val="24"/>
          <w:lang w:eastAsia="es-DO"/>
        </w:rPr>
      </w:pPr>
    </w:p>
    <w:p w14:paraId="237B3299" w14:textId="71F12897" w:rsidR="007E6E7F" w:rsidRPr="00044F69" w:rsidRDefault="00044F69" w:rsidP="00044F69">
      <w:pPr>
        <w:spacing w:line="276" w:lineRule="auto"/>
        <w:jc w:val="both"/>
        <w:rPr>
          <w:rFonts w:ascii="Times New Roman" w:eastAsia="Times New Roman" w:hAnsi="Times New Roman" w:cs="Times New Roman"/>
          <w:sz w:val="24"/>
          <w:szCs w:val="24"/>
          <w:lang w:eastAsia="es-DO"/>
        </w:rPr>
      </w:pPr>
      <w:r w:rsidRPr="00BD5DF9">
        <w:rPr>
          <w:rFonts w:ascii="Times New Roman" w:eastAsia="Times New Roman" w:hAnsi="Times New Roman" w:cs="Times New Roman"/>
          <w:sz w:val="24"/>
          <w:szCs w:val="24"/>
          <w:lang w:eastAsia="es-DO"/>
        </w:rPr>
        <w:t>El proyecto se encuentra en la fase inicial de formalización y establecimiento de comunicación entre las partes involucradas. Una vez recibida la confirmación de las entidades rectoras, se espera iniciar formalmente las actividades planificadas conforme a los objetivos establecidos.</w:t>
      </w:r>
    </w:p>
    <w:p w14:paraId="60EC4034" w14:textId="77777777" w:rsidR="007E6E7F" w:rsidRDefault="007E6E7F" w:rsidP="00F2712A">
      <w:pPr>
        <w:pStyle w:val="Sinespaciado"/>
        <w:spacing w:line="276" w:lineRule="auto"/>
        <w:jc w:val="both"/>
        <w:rPr>
          <w:rFonts w:ascii="Times New Roman" w:hAnsi="Times New Roman" w:cs="Times New Roman"/>
          <w:sz w:val="24"/>
          <w:szCs w:val="24"/>
        </w:rPr>
      </w:pPr>
    </w:p>
    <w:p w14:paraId="71DDB96F" w14:textId="77777777" w:rsidR="007E6E7F" w:rsidRDefault="007E6E7F" w:rsidP="00F2712A">
      <w:pPr>
        <w:pStyle w:val="Sinespaciado"/>
        <w:spacing w:line="276" w:lineRule="auto"/>
        <w:jc w:val="both"/>
        <w:rPr>
          <w:rFonts w:ascii="Times New Roman" w:hAnsi="Times New Roman" w:cs="Times New Roman"/>
          <w:sz w:val="24"/>
          <w:szCs w:val="24"/>
        </w:rPr>
      </w:pPr>
    </w:p>
    <w:p w14:paraId="79D5D0C9" w14:textId="77777777" w:rsidR="007E6E7F" w:rsidRDefault="007E6E7F" w:rsidP="00F2712A">
      <w:pPr>
        <w:pStyle w:val="Sinespaciado"/>
        <w:spacing w:line="276" w:lineRule="auto"/>
        <w:jc w:val="both"/>
        <w:rPr>
          <w:rFonts w:ascii="Times New Roman" w:hAnsi="Times New Roman" w:cs="Times New Roman"/>
          <w:sz w:val="24"/>
          <w:szCs w:val="24"/>
        </w:rPr>
      </w:pPr>
    </w:p>
    <w:p w14:paraId="724AFBA9" w14:textId="50FF154A" w:rsidR="00CE79A0" w:rsidRPr="00F2712A" w:rsidRDefault="00F63712" w:rsidP="00F2712A">
      <w:pPr>
        <w:pStyle w:val="Sinespaciado"/>
        <w:spacing w:line="276" w:lineRule="auto"/>
        <w:jc w:val="both"/>
        <w:rPr>
          <w:rFonts w:ascii="Times New Roman" w:hAnsi="Times New Roman" w:cs="Times New Roman"/>
          <w:sz w:val="24"/>
          <w:szCs w:val="24"/>
        </w:rPr>
      </w:pPr>
      <w:r>
        <w:rPr>
          <w:rFonts w:ascii="Times New Roman" w:hAnsi="Times New Roman" w:cs="Times New Roman"/>
          <w:i/>
          <w:noProof/>
          <w:sz w:val="28"/>
        </w:rPr>
        <mc:AlternateContent>
          <mc:Choice Requires="wpg">
            <w:drawing>
              <wp:anchor distT="0" distB="0" distL="114300" distR="114300" simplePos="0" relativeHeight="251688960" behindDoc="0" locked="0" layoutInCell="1" allowOverlap="1" wp14:anchorId="57AE2A05" wp14:editId="396C69D4">
                <wp:simplePos x="0" y="0"/>
                <wp:positionH relativeFrom="column">
                  <wp:posOffset>-282575</wp:posOffset>
                </wp:positionH>
                <wp:positionV relativeFrom="paragraph">
                  <wp:posOffset>61290</wp:posOffset>
                </wp:positionV>
                <wp:extent cx="2706624" cy="1375257"/>
                <wp:effectExtent l="0" t="0" r="0" b="0"/>
                <wp:wrapNone/>
                <wp:docPr id="9" name="Grupo 9"/>
                <wp:cNvGraphicFramePr/>
                <a:graphic xmlns:a="http://schemas.openxmlformats.org/drawingml/2006/main">
                  <a:graphicData uri="http://schemas.microsoft.com/office/word/2010/wordprocessingGroup">
                    <wpg:wgp>
                      <wpg:cNvGrpSpPr/>
                      <wpg:grpSpPr>
                        <a:xfrm>
                          <a:off x="0" y="0"/>
                          <a:ext cx="2706624" cy="1375257"/>
                          <a:chOff x="0" y="0"/>
                          <a:chExt cx="2719704" cy="1418920"/>
                        </a:xfrm>
                      </wpg:grpSpPr>
                      <pic:pic xmlns:pic="http://schemas.openxmlformats.org/drawingml/2006/picture">
                        <pic:nvPicPr>
                          <pic:cNvPr id="10" name="Imagen 10" descr="Imagen que contiene Texto&#10;&#10;Descripción generada automáticamente"/>
                          <pic:cNvPicPr>
                            <a:picLocks noChangeAspect="1"/>
                          </pic:cNvPicPr>
                        </pic:nvPicPr>
                        <pic:blipFill>
                          <a:blip r:embed="rId15">
                            <a:extLst>
                              <a:ext uri="{BEBA8EAE-BF5A-486C-A8C5-ECC9F3942E4B}">
                                <a14:imgProps xmlns:a14="http://schemas.microsoft.com/office/drawing/2010/main">
                                  <a14:imgLayer r:embed="rId16">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1053389" y="0"/>
                            <a:ext cx="1287780" cy="1191895"/>
                          </a:xfrm>
                          <a:prstGeom prst="rect">
                            <a:avLst/>
                          </a:prstGeom>
                        </pic:spPr>
                      </pic:pic>
                      <wps:wsp>
                        <wps:cNvPr id="11" name="Cuadro de texto 2"/>
                        <wps:cNvSpPr txBox="1">
                          <a:spLocks noChangeArrowheads="1"/>
                        </wps:cNvSpPr>
                        <wps:spPr bwMode="auto">
                          <a:xfrm>
                            <a:off x="0" y="643586"/>
                            <a:ext cx="2719704" cy="775334"/>
                          </a:xfrm>
                          <a:prstGeom prst="rect">
                            <a:avLst/>
                          </a:prstGeom>
                          <a:noFill/>
                          <a:ln w="9525">
                            <a:noFill/>
                            <a:miter lim="800000"/>
                            <a:headEnd/>
                            <a:tailEnd/>
                          </a:ln>
                        </wps:spPr>
                        <wps:txbx>
                          <w:txbxContent>
                            <w:p w14:paraId="12F745AE" w14:textId="77777777" w:rsidR="00F63712" w:rsidRDefault="00F63712" w:rsidP="00F63712">
                              <w:pPr>
                                <w:pStyle w:val="Sinespaciado"/>
                                <w:pBdr>
                                  <w:bottom w:val="single" w:sz="12" w:space="1" w:color="auto"/>
                                </w:pBdr>
                                <w:jc w:val="center"/>
                                <w:rPr>
                                  <w:rFonts w:ascii="Times New Roman" w:hAnsi="Times New Roman" w:cs="Times New Roman"/>
                                </w:rPr>
                              </w:pPr>
                            </w:p>
                            <w:p w14:paraId="3338F24A" w14:textId="77777777" w:rsidR="00F63712" w:rsidRPr="004567D6" w:rsidRDefault="00F63712" w:rsidP="00F63712">
                              <w:pPr>
                                <w:pStyle w:val="Sinespaciado"/>
                                <w:jc w:val="center"/>
                                <w:rPr>
                                  <w:rFonts w:ascii="Times New Roman" w:hAnsi="Times New Roman" w:cs="Times New Roman"/>
                                  <w:b/>
                                  <w:bCs/>
                                </w:rPr>
                              </w:pPr>
                              <w:r w:rsidRPr="004567D6">
                                <w:rPr>
                                  <w:rFonts w:ascii="Times New Roman" w:hAnsi="Times New Roman" w:cs="Times New Roman"/>
                                  <w:b/>
                                  <w:bCs/>
                                </w:rPr>
                                <w:t>Junior Collado</w:t>
                              </w:r>
                            </w:p>
                            <w:p w14:paraId="2AB3BEB3" w14:textId="77777777" w:rsidR="00F63712" w:rsidRPr="00037FFC" w:rsidRDefault="00F63712" w:rsidP="00F63712">
                              <w:pPr>
                                <w:pStyle w:val="Sinespaciado"/>
                                <w:jc w:val="center"/>
                                <w:rPr>
                                  <w:rFonts w:ascii="Times New Roman" w:hAnsi="Times New Roman" w:cs="Times New Roman"/>
                                </w:rPr>
                              </w:pPr>
                              <w:proofErr w:type="spellStart"/>
                              <w:r>
                                <w:rPr>
                                  <w:rFonts w:ascii="Times New Roman" w:hAnsi="Times New Roman" w:cs="Times New Roman"/>
                                </w:rPr>
                                <w:t>Enc</w:t>
                              </w:r>
                              <w:proofErr w:type="spellEnd"/>
                              <w:r>
                                <w:rPr>
                                  <w:rFonts w:ascii="Times New Roman" w:hAnsi="Times New Roman" w:cs="Times New Roman"/>
                                </w:rPr>
                                <w:t xml:space="preserve">. </w:t>
                              </w:r>
                              <w:proofErr w:type="spellStart"/>
                              <w:r>
                                <w:rPr>
                                  <w:rFonts w:ascii="Times New Roman" w:hAnsi="Times New Roman" w:cs="Times New Roman"/>
                                </w:rPr>
                                <w:t>Div</w:t>
                              </w:r>
                              <w:proofErr w:type="spellEnd"/>
                              <w:r>
                                <w:rPr>
                                  <w:rFonts w:ascii="Times New Roman" w:hAnsi="Times New Roman" w:cs="Times New Roman"/>
                                </w:rPr>
                                <w:t>. Formulación, Evaluación y Seguimiento Planes, Programas y Proyectos</w:t>
                              </w:r>
                            </w:p>
                          </w:txbxContent>
                        </wps:txbx>
                        <wps:bodyPr rot="0" vert="horz" wrap="square" lIns="91440" tIns="45720" rIns="91440" bIns="45720" anchor="t" anchorCtr="0">
                          <a:noAutofit/>
                        </wps:bodyPr>
                      </wps:wsp>
                      <pic:pic xmlns:pic="http://schemas.openxmlformats.org/drawingml/2006/picture">
                        <pic:nvPicPr>
                          <pic:cNvPr id="13" name="Imagen 13" descr="Imagen que contiene vuelo, humo&#10;&#10;Descripción generada automáticamente"/>
                          <pic:cNvPicPr>
                            <a:picLocks noChangeAspect="1"/>
                          </pic:cNvPicPr>
                        </pic:nvPicPr>
                        <pic:blipFill>
                          <a:blip r:embed="rId17">
                            <a:extLst>
                              <a:ext uri="{BEBA8EAE-BF5A-486C-A8C5-ECC9F3942E4B}">
                                <a14:imgProps xmlns:a14="http://schemas.microsoft.com/office/drawing/2010/main">
                                  <a14:imgLayer r:embed="rId18">
                                    <a14:imgEffect>
                                      <a14:saturation sat="300000"/>
                                    </a14:imgEffect>
                                  </a14:imgLayer>
                                </a14:imgProps>
                              </a:ext>
                              <a:ext uri="{28A0092B-C50C-407E-A947-70E740481C1C}">
                                <a14:useLocalDpi xmlns:a14="http://schemas.microsoft.com/office/drawing/2010/main" val="0"/>
                              </a:ext>
                            </a:extLst>
                          </a:blip>
                          <a:stretch>
                            <a:fillRect/>
                          </a:stretch>
                        </pic:blipFill>
                        <pic:spPr>
                          <a:xfrm>
                            <a:off x="731520" y="131673"/>
                            <a:ext cx="1080770" cy="7512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7AE2A05" id="Grupo 9" o:spid="_x0000_s1026" style="position:absolute;left:0;text-align:left;margin-left:-22.25pt;margin-top:4.85pt;width:213.1pt;height:108.3pt;z-index:251688960;mso-width-relative:margin;mso-height-relative:margin" coordsize="27197,14189"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0" o:spid="_x0000_s1027" type="#_x0000_t75" alt="Imagen que contiene Texto&#10;&#10;Descripción generada automáticamente" style="position:absolute;left:10533;width:12878;height:11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">
                  <v:imagedata r:id="rId19" o:title="Imagen que contiene Texto&#10;&#10;Descripción generada automáticamente"/>
                </v:shape>
                <v:shapetype id="_x0000_t202" coordsize="21600,21600" o:spt="202" path="m,l,21600r21600,l21600,xe">
                  <v:stroke joinstyle="miter"/>
                  <v:path gradientshapeok="t" o:connecttype="rect"/>
                </v:shapetype>
                <v:shape id="_x0000_s1028" type="#_x0000_t202" style="position:absolute;top:6435;width:27197;height:7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14:paraId="12F745AE" w14:textId="77777777" w:rsidR="00F63712" w:rsidRDefault="00F63712" w:rsidP="00F63712">
                        <w:pPr>
                          <w:pStyle w:val="Sinespaciado"/>
                          <w:pBdr>
                            <w:bottom w:val="single" w:sz="12" w:space="1" w:color="auto"/>
                          </w:pBdr>
                          <w:jc w:val="center"/>
                          <w:rPr>
                            <w:rFonts w:ascii="Times New Roman" w:hAnsi="Times New Roman" w:cs="Times New Roman"/>
                          </w:rPr>
                        </w:pPr>
                      </w:p>
                      <w:p w14:paraId="3338F24A" w14:textId="77777777" w:rsidR="00F63712" w:rsidRPr="004567D6" w:rsidRDefault="00F63712" w:rsidP="00F63712">
                        <w:pPr>
                          <w:pStyle w:val="Sinespaciado"/>
                          <w:jc w:val="center"/>
                          <w:rPr>
                            <w:rFonts w:ascii="Times New Roman" w:hAnsi="Times New Roman" w:cs="Times New Roman"/>
                            <w:b/>
                            <w:bCs/>
                          </w:rPr>
                        </w:pPr>
                        <w:r w:rsidRPr="004567D6">
                          <w:rPr>
                            <w:rFonts w:ascii="Times New Roman" w:hAnsi="Times New Roman" w:cs="Times New Roman"/>
                            <w:b/>
                            <w:bCs/>
                          </w:rPr>
                          <w:t>Junior Collado</w:t>
                        </w:r>
                      </w:p>
                      <w:p w14:paraId="2AB3BEB3" w14:textId="77777777" w:rsidR="00F63712" w:rsidRPr="00037FFC" w:rsidRDefault="00F63712" w:rsidP="00F63712">
                        <w:pPr>
                          <w:pStyle w:val="Sinespaciado"/>
                          <w:jc w:val="center"/>
                          <w:rPr>
                            <w:rFonts w:ascii="Times New Roman" w:hAnsi="Times New Roman" w:cs="Times New Roman"/>
                          </w:rPr>
                        </w:pPr>
                        <w:proofErr w:type="spellStart"/>
                        <w:r>
                          <w:rPr>
                            <w:rFonts w:ascii="Times New Roman" w:hAnsi="Times New Roman" w:cs="Times New Roman"/>
                          </w:rPr>
                          <w:t>Enc</w:t>
                        </w:r>
                        <w:proofErr w:type="spellEnd"/>
                        <w:r>
                          <w:rPr>
                            <w:rFonts w:ascii="Times New Roman" w:hAnsi="Times New Roman" w:cs="Times New Roman"/>
                          </w:rPr>
                          <w:t xml:space="preserve">. </w:t>
                        </w:r>
                        <w:proofErr w:type="spellStart"/>
                        <w:r>
                          <w:rPr>
                            <w:rFonts w:ascii="Times New Roman" w:hAnsi="Times New Roman" w:cs="Times New Roman"/>
                          </w:rPr>
                          <w:t>Div</w:t>
                        </w:r>
                        <w:proofErr w:type="spellEnd"/>
                        <w:r>
                          <w:rPr>
                            <w:rFonts w:ascii="Times New Roman" w:hAnsi="Times New Roman" w:cs="Times New Roman"/>
                          </w:rPr>
                          <w:t>. Formulación, Evaluación y Seguimiento Planes, Programas y Proyectos</w:t>
                        </w:r>
                      </w:p>
                    </w:txbxContent>
                  </v:textbox>
                </v:shape>
                <v:shape id="Imagen 13" o:spid="_x0000_s1029" type="#_x0000_t75" alt="Imagen que contiene vuelo, humo&#10;&#10;Descripción generada automáticamente" style="position:absolute;left:7315;top:1316;width:10807;height:7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">
                  <v:imagedata r:id="rId20" o:title="Imagen que contiene vuelo, humo&#10;&#10;Descripción generada automáticamente"/>
                </v:shape>
              </v:group>
            </w:pict>
          </mc:Fallback>
        </mc:AlternateContent>
      </w:r>
    </w:p>
    <w:p w14:paraId="343A103D" w14:textId="796D7579" w:rsidR="00A81E01" w:rsidRDefault="001C686D" w:rsidP="00CD343B">
      <w:pPr>
        <w:pStyle w:val="Sinespaciado"/>
        <w:spacing w:line="276"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686912" behindDoc="0" locked="0" layoutInCell="1" allowOverlap="1" wp14:anchorId="77409DC3" wp14:editId="59B79B8C">
                <wp:simplePos x="0" y="0"/>
                <wp:positionH relativeFrom="column">
                  <wp:posOffset>2788812</wp:posOffset>
                </wp:positionH>
                <wp:positionV relativeFrom="paragraph">
                  <wp:posOffset>12688</wp:posOffset>
                </wp:positionV>
                <wp:extent cx="2571750" cy="1190625"/>
                <wp:effectExtent l="0" t="0" r="0" b="9525"/>
                <wp:wrapNone/>
                <wp:docPr id="4" name="Grupo 4"/>
                <wp:cNvGraphicFramePr/>
                <a:graphic xmlns:a="http://schemas.openxmlformats.org/drawingml/2006/main">
                  <a:graphicData uri="http://schemas.microsoft.com/office/word/2010/wordprocessingGroup">
                    <wpg:wgp>
                      <wpg:cNvGrpSpPr/>
                      <wpg:grpSpPr>
                        <a:xfrm>
                          <a:off x="0" y="0"/>
                          <a:ext cx="2571750" cy="1190625"/>
                          <a:chOff x="0" y="0"/>
                          <a:chExt cx="2571750" cy="1190625"/>
                        </a:xfrm>
                      </wpg:grpSpPr>
                      <pic:pic xmlns:pic="http://schemas.openxmlformats.org/drawingml/2006/picture">
                        <pic:nvPicPr>
                          <pic:cNvPr id="7" name="0 Imagen"/>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750498" y="0"/>
                            <a:ext cx="1190625" cy="1190625"/>
                          </a:xfrm>
                          <a:prstGeom prst="rect">
                            <a:avLst/>
                          </a:prstGeom>
                        </pic:spPr>
                      </pic:pic>
                      <pic:pic xmlns:pic="http://schemas.openxmlformats.org/drawingml/2006/picture">
                        <pic:nvPicPr>
                          <pic:cNvPr id="6" name="0 Imagen"/>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560717" y="146649"/>
                            <a:ext cx="1454150" cy="666750"/>
                          </a:xfrm>
                          <a:prstGeom prst="rect">
                            <a:avLst/>
                          </a:prstGeom>
                        </pic:spPr>
                      </pic:pic>
                      <wps:wsp>
                        <wps:cNvPr id="2" name="Cuadro de texto 2"/>
                        <wps:cNvSpPr txBox="1">
                          <a:spLocks noChangeArrowheads="1"/>
                        </wps:cNvSpPr>
                        <wps:spPr bwMode="auto">
                          <a:xfrm>
                            <a:off x="0" y="500332"/>
                            <a:ext cx="2571750" cy="614045"/>
                          </a:xfrm>
                          <a:prstGeom prst="rect">
                            <a:avLst/>
                          </a:prstGeom>
                          <a:noFill/>
                          <a:ln w="9525">
                            <a:noFill/>
                            <a:miter lim="800000"/>
                            <a:headEnd/>
                            <a:tailEnd/>
                          </a:ln>
                        </wps:spPr>
                        <wps:txbx>
                          <w:txbxContent>
                            <w:p w14:paraId="07B3178F" w14:textId="77777777" w:rsidR="00B000E1" w:rsidRPr="00B000E1" w:rsidRDefault="00B000E1" w:rsidP="00B000E1">
                              <w:pPr>
                                <w:pStyle w:val="Sinespaciado"/>
                                <w:pBdr>
                                  <w:bottom w:val="single" w:sz="12" w:space="1" w:color="auto"/>
                                </w:pBdr>
                                <w:jc w:val="center"/>
                                <w:rPr>
                                  <w:rFonts w:ascii="Times New Roman" w:hAnsi="Times New Roman" w:cs="Times New Roman"/>
                                  <w:b/>
                                </w:rPr>
                              </w:pPr>
                            </w:p>
                            <w:p w14:paraId="7C9B8D5B" w14:textId="495F28D7" w:rsidR="00B000E1" w:rsidRPr="00B000E1" w:rsidRDefault="00B000E1" w:rsidP="00B000E1">
                              <w:pPr>
                                <w:pStyle w:val="Sinespaciado"/>
                                <w:jc w:val="center"/>
                                <w:rPr>
                                  <w:rFonts w:ascii="Times New Roman" w:hAnsi="Times New Roman" w:cs="Times New Roman"/>
                                  <w:b/>
                                </w:rPr>
                              </w:pPr>
                              <w:r>
                                <w:rPr>
                                  <w:rFonts w:ascii="Times New Roman" w:hAnsi="Times New Roman" w:cs="Times New Roman"/>
                                  <w:b/>
                                </w:rPr>
                                <w:t>Aprobado</w:t>
                              </w:r>
                              <w:r w:rsidRPr="00B000E1">
                                <w:rPr>
                                  <w:rFonts w:ascii="Times New Roman" w:hAnsi="Times New Roman" w:cs="Times New Roman"/>
                                  <w:b/>
                                </w:rPr>
                                <w:t xml:space="preserve"> por:</w:t>
                              </w:r>
                            </w:p>
                            <w:p w14:paraId="768AD60A" w14:textId="46BA97F5" w:rsidR="00B000E1" w:rsidRPr="009C5E97" w:rsidRDefault="00B000E1" w:rsidP="00B000E1">
                              <w:pPr>
                                <w:pStyle w:val="Sinespaciado"/>
                                <w:jc w:val="center"/>
                                <w:rPr>
                                  <w:rFonts w:ascii="Times New Roman" w:hAnsi="Times New Roman" w:cs="Times New Roman"/>
                                  <w:bCs/>
                                </w:rPr>
                              </w:pPr>
                              <w:proofErr w:type="spellStart"/>
                              <w:r w:rsidRPr="009C5E97">
                                <w:rPr>
                                  <w:rFonts w:ascii="Times New Roman" w:hAnsi="Times New Roman" w:cs="Times New Roman"/>
                                  <w:bCs/>
                                </w:rPr>
                                <w:t>Enc</w:t>
                              </w:r>
                              <w:proofErr w:type="spellEnd"/>
                              <w:r w:rsidRPr="009C5E97">
                                <w:rPr>
                                  <w:rFonts w:ascii="Times New Roman" w:hAnsi="Times New Roman" w:cs="Times New Roman"/>
                                  <w:bCs/>
                                </w:rPr>
                                <w:t>. Dpto. Planificación y Desarrollo</w:t>
                              </w:r>
                            </w:p>
                          </w:txbxContent>
                        </wps:txbx>
                        <wps:bodyPr rot="0" vert="horz" wrap="square" lIns="91440" tIns="45720" rIns="91440" bIns="45720" anchor="t" anchorCtr="0">
                          <a:spAutoFit/>
                        </wps:bodyPr>
                      </wps:wsp>
                    </wpg:wgp>
                  </a:graphicData>
                </a:graphic>
              </wp:anchor>
            </w:drawing>
          </mc:Choice>
          <mc:Fallback>
            <w:pict>
              <v:group w14:anchorId="77409DC3" id="Grupo 4" o:spid="_x0000_s1030" style="position:absolute;left:0;text-align:left;margin-left:219.6pt;margin-top:1pt;width:202.5pt;height:93.75pt;z-index:251686912" coordsize="25717,11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">
                <v:shape id="0 Imagen" o:spid="_x0000_s1031" type="#_x0000_t75" style="position:absolute;left:7504;width:11907;height:11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">
                  <v:imagedata r:id="rId23" o:title=""/>
                </v:shape>
                <v:shape id="0 Imagen" o:spid="_x0000_s1032" type="#_x0000_t75" style="position:absolute;left:5607;top:1466;width:14541;height:6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">
                  <v:imagedata r:id="rId24" o:title=""/>
                </v:shape>
                <v:shape id="_x0000_s1033" type="#_x0000_t202" style="position:absolute;top:5003;width:25717;height:6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" filled="f" stroked="f">
                  <v:textbox style="mso-fit-shape-to-text:t">
                    <w:txbxContent>
                      <w:p w14:paraId="07B3178F" w14:textId="77777777" w:rsidR="00B000E1" w:rsidRPr="00B000E1" w:rsidRDefault="00B000E1" w:rsidP="00B000E1">
                        <w:pPr>
                          <w:pStyle w:val="Sinespaciado"/>
                          <w:pBdr>
                            <w:bottom w:val="single" w:sz="12" w:space="1" w:color="auto"/>
                          </w:pBdr>
                          <w:jc w:val="center"/>
                          <w:rPr>
                            <w:rFonts w:ascii="Times New Roman" w:hAnsi="Times New Roman" w:cs="Times New Roman"/>
                            <w:b/>
                          </w:rPr>
                        </w:pPr>
                      </w:p>
                      <w:p w14:paraId="7C9B8D5B" w14:textId="495F28D7" w:rsidR="00B000E1" w:rsidRPr="00B000E1" w:rsidRDefault="00B000E1" w:rsidP="00B000E1">
                        <w:pPr>
                          <w:pStyle w:val="Sinespaciado"/>
                          <w:jc w:val="center"/>
                          <w:rPr>
                            <w:rFonts w:ascii="Times New Roman" w:hAnsi="Times New Roman" w:cs="Times New Roman"/>
                            <w:b/>
                          </w:rPr>
                        </w:pPr>
                        <w:r>
                          <w:rPr>
                            <w:rFonts w:ascii="Times New Roman" w:hAnsi="Times New Roman" w:cs="Times New Roman"/>
                            <w:b/>
                          </w:rPr>
                          <w:t>Aprobado</w:t>
                        </w:r>
                        <w:r w:rsidRPr="00B000E1">
                          <w:rPr>
                            <w:rFonts w:ascii="Times New Roman" w:hAnsi="Times New Roman" w:cs="Times New Roman"/>
                            <w:b/>
                          </w:rPr>
                          <w:t xml:space="preserve"> por:</w:t>
                        </w:r>
                      </w:p>
                      <w:p w14:paraId="768AD60A" w14:textId="46BA97F5" w:rsidR="00B000E1" w:rsidRPr="009C5E97" w:rsidRDefault="00B000E1" w:rsidP="00B000E1">
                        <w:pPr>
                          <w:pStyle w:val="Sinespaciado"/>
                          <w:jc w:val="center"/>
                          <w:rPr>
                            <w:rFonts w:ascii="Times New Roman" w:hAnsi="Times New Roman" w:cs="Times New Roman"/>
                            <w:bCs/>
                          </w:rPr>
                        </w:pPr>
                        <w:proofErr w:type="spellStart"/>
                        <w:r w:rsidRPr="009C5E97">
                          <w:rPr>
                            <w:rFonts w:ascii="Times New Roman" w:hAnsi="Times New Roman" w:cs="Times New Roman"/>
                            <w:bCs/>
                          </w:rPr>
                          <w:t>Enc</w:t>
                        </w:r>
                        <w:proofErr w:type="spellEnd"/>
                        <w:r w:rsidRPr="009C5E97">
                          <w:rPr>
                            <w:rFonts w:ascii="Times New Roman" w:hAnsi="Times New Roman" w:cs="Times New Roman"/>
                            <w:bCs/>
                          </w:rPr>
                          <w:t>. Dpto. Planificación y Desarrollo</w:t>
                        </w:r>
                      </w:p>
                    </w:txbxContent>
                  </v:textbox>
                </v:shape>
              </v:group>
            </w:pict>
          </mc:Fallback>
        </mc:AlternateContent>
      </w:r>
    </w:p>
    <w:p w14:paraId="2C928DDB" w14:textId="23DCDC08" w:rsidR="00B000E1" w:rsidRPr="001B580B" w:rsidRDefault="00B000E1" w:rsidP="00CD343B">
      <w:pPr>
        <w:pStyle w:val="Sinespaciado"/>
        <w:spacing w:line="276" w:lineRule="auto"/>
        <w:jc w:val="both"/>
        <w:rPr>
          <w:rFonts w:ascii="Times New Roman" w:hAnsi="Times New Roman" w:cs="Times New Roman"/>
          <w:sz w:val="24"/>
          <w:szCs w:val="24"/>
        </w:rPr>
      </w:pPr>
    </w:p>
    <w:sectPr w:rsidR="00B000E1" w:rsidRPr="001B580B" w:rsidSect="00D66F63">
      <w:pgSz w:w="11906" w:h="16838"/>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920AB3" w14:textId="77777777" w:rsidR="00615F60" w:rsidRDefault="00615F60" w:rsidP="00B977DB">
      <w:pPr>
        <w:spacing w:after="0" w:line="240" w:lineRule="auto"/>
      </w:pPr>
      <w:r>
        <w:separator/>
      </w:r>
    </w:p>
  </w:endnote>
  <w:endnote w:type="continuationSeparator" w:id="0">
    <w:p w14:paraId="410BCDBE" w14:textId="77777777" w:rsidR="00615F60" w:rsidRDefault="00615F60" w:rsidP="00B977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91408687"/>
      <w:docPartObj>
        <w:docPartGallery w:val="Page Numbers (Bottom of Page)"/>
        <w:docPartUnique/>
      </w:docPartObj>
    </w:sdtPr>
    <w:sdtEndPr/>
    <w:sdtContent>
      <w:p w14:paraId="4657188A" w14:textId="667D12C7" w:rsidR="006710C5" w:rsidRDefault="003659DC" w:rsidP="007057E4">
        <w:pPr>
          <w:pStyle w:val="Piedepgina"/>
          <w:tabs>
            <w:tab w:val="clear" w:pos="8504"/>
            <w:tab w:val="right" w:pos="8647"/>
          </w:tabs>
          <w:ind w:right="-427"/>
          <w:jc w:val="right"/>
        </w:pPr>
        <w:r>
          <w:rPr>
            <w:noProof/>
          </w:rPr>
          <mc:AlternateContent>
            <mc:Choice Requires="wps">
              <w:drawing>
                <wp:anchor distT="0" distB="0" distL="114300" distR="114300" simplePos="0" relativeHeight="251662336" behindDoc="0" locked="0" layoutInCell="1" allowOverlap="1" wp14:anchorId="4951AD45" wp14:editId="7F04C8F6">
                  <wp:simplePos x="0" y="0"/>
                  <wp:positionH relativeFrom="page">
                    <wp:posOffset>2917613</wp:posOffset>
                  </wp:positionH>
                  <wp:positionV relativeFrom="paragraph">
                    <wp:posOffset>44309</wp:posOffset>
                  </wp:positionV>
                  <wp:extent cx="3570888" cy="124177"/>
                  <wp:effectExtent l="0" t="0" r="0" b="9525"/>
                  <wp:wrapNone/>
                  <wp:docPr id="23" name="Diagrama de flujo: proceso alternativo 23"/>
                  <wp:cNvGraphicFramePr/>
                  <a:graphic xmlns:a="http://schemas.openxmlformats.org/drawingml/2006/main">
                    <a:graphicData uri="http://schemas.microsoft.com/office/word/2010/wordprocessingShape">
                      <wps:wsp>
                        <wps:cNvSpPr/>
                        <wps:spPr>
                          <a:xfrm>
                            <a:off x="0" y="0"/>
                            <a:ext cx="3570888" cy="124177"/>
                          </a:xfrm>
                          <a:prstGeom prst="flowChartAlternateProcess">
                            <a:avLst/>
                          </a:prstGeom>
                          <a:gradFill>
                            <a:gsLst>
                              <a:gs pos="28000">
                                <a:schemeClr val="accent1">
                                  <a:lumMod val="50000"/>
                                </a:schemeClr>
                              </a:gs>
                              <a:gs pos="62000">
                                <a:srgbClr val="FF0000"/>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8D43D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Diagrama de flujo: proceso alternativo 23" o:spid="_x0000_s1026" type="#_x0000_t176" style="position:absolute;margin-left:229.75pt;margin-top:3.5pt;width:281.15pt;height:9.8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" fillcolor="#1f3763 [1604]" stroked="f" strokeweight="1pt">
                  <v:fill color2="red" colors="0 #203864;18350f #203864" focus="100%" type="gradient"/>
                  <w10:wrap anchorx="page"/>
                </v:shape>
              </w:pict>
            </mc:Fallback>
          </mc:AlternateContent>
        </w:r>
        <w:r w:rsidRPr="00FA6403">
          <w:rPr>
            <w:rFonts w:ascii="Times New Roman" w:hAnsi="Times New Roman" w:cs="Times New Roman"/>
            <w:b/>
            <w:bCs/>
            <w:noProof/>
            <w:sz w:val="18"/>
            <w:szCs w:val="18"/>
          </w:rPr>
          <mc:AlternateContent>
            <mc:Choice Requires="wps">
              <w:drawing>
                <wp:anchor distT="45720" distB="45720" distL="114300" distR="114300" simplePos="0" relativeHeight="251664384" behindDoc="0" locked="0" layoutInCell="1" allowOverlap="1" wp14:anchorId="164E826B" wp14:editId="7E7C2C54">
                  <wp:simplePos x="0" y="0"/>
                  <wp:positionH relativeFrom="column">
                    <wp:posOffset>-379730</wp:posOffset>
                  </wp:positionH>
                  <wp:positionV relativeFrom="paragraph">
                    <wp:posOffset>-12700</wp:posOffset>
                  </wp:positionV>
                  <wp:extent cx="2302933" cy="23749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2933" cy="237490"/>
                          </a:xfrm>
                          <a:prstGeom prst="rect">
                            <a:avLst/>
                          </a:prstGeom>
                          <a:noFill/>
                          <a:ln w="9525">
                            <a:noFill/>
                            <a:miter lim="800000"/>
                            <a:headEnd/>
                            <a:tailEnd/>
                          </a:ln>
                        </wps:spPr>
                        <wps:txbx>
                          <w:txbxContent>
                            <w:p w14:paraId="463F5802" w14:textId="054D01D8" w:rsidR="00FA6403" w:rsidRDefault="003659DC">
                              <w:r>
                                <w:rPr>
                                  <w:rFonts w:ascii="Times New Roman" w:hAnsi="Times New Roman" w:cs="Times New Roman"/>
                                  <w:b/>
                                  <w:bCs/>
                                  <w:sz w:val="18"/>
                                  <w:szCs w:val="18"/>
                                </w:rPr>
                                <w:t xml:space="preserve">PLANES, </w:t>
                              </w:r>
                              <w:r w:rsidR="00FA6403">
                                <w:rPr>
                                  <w:rFonts w:ascii="Times New Roman" w:hAnsi="Times New Roman" w:cs="Times New Roman"/>
                                  <w:b/>
                                  <w:bCs/>
                                  <w:sz w:val="18"/>
                                  <w:szCs w:val="18"/>
                                </w:rPr>
                                <w:t>PROGRAMAS Y PROYECTOS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64E826B" id="_x0000_t202" coordsize="21600,21600" o:spt="202" path="m,l,21600r21600,l21600,xe">
                  <v:stroke joinstyle="miter"/>
                  <v:path gradientshapeok="t" o:connecttype="rect"/>
                </v:shapetype>
                <v:shape id="Cuadro de texto 2" o:spid="_x0000_s1034" type="#_x0000_t202" style="position:absolute;left:0;text-align:left;margin-left:-29.9pt;margin-top:-1pt;width:181.35pt;height:18.7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" filled="f" stroked="f">
                  <v:textbox>
                    <w:txbxContent>
                      <w:p w14:paraId="463F5802" w14:textId="054D01D8" w:rsidR="00FA6403" w:rsidRDefault="003659DC">
                        <w:r>
                          <w:rPr>
                            <w:rFonts w:ascii="Times New Roman" w:hAnsi="Times New Roman" w:cs="Times New Roman"/>
                            <w:b/>
                            <w:bCs/>
                            <w:sz w:val="18"/>
                            <w:szCs w:val="18"/>
                          </w:rPr>
                          <w:t xml:space="preserve">PLANES, </w:t>
                        </w:r>
                        <w:r w:rsidR="00FA6403">
                          <w:rPr>
                            <w:rFonts w:ascii="Times New Roman" w:hAnsi="Times New Roman" w:cs="Times New Roman"/>
                            <w:b/>
                            <w:bCs/>
                            <w:sz w:val="18"/>
                            <w:szCs w:val="18"/>
                          </w:rPr>
                          <w:t>PROGRAMAS Y PROYECTOS</w:t>
                        </w:r>
                      </w:p>
                    </w:txbxContent>
                  </v:textbox>
                  <w10:wrap type="square"/>
                </v:shape>
              </w:pict>
            </mc:Fallback>
          </mc:AlternateContent>
        </w:r>
        <w:r w:rsidR="00FA6403" w:rsidRPr="00183D00">
          <w:rPr>
            <w:rFonts w:ascii="Times New Roman" w:hAnsi="Times New Roman" w:cs="Times New Roman"/>
            <w:b/>
            <w:bCs/>
            <w:i/>
            <w:iCs/>
            <w:noProof/>
            <w:sz w:val="28"/>
            <w:szCs w:val="28"/>
            <w:lang w:eastAsia="es-DO"/>
          </w:rPr>
          <w:drawing>
            <wp:anchor distT="0" distB="0" distL="114300" distR="114300" simplePos="0" relativeHeight="251658240" behindDoc="0" locked="0" layoutInCell="1" allowOverlap="1" wp14:anchorId="049F9949" wp14:editId="378BC99A">
              <wp:simplePos x="0" y="0"/>
              <wp:positionH relativeFrom="column">
                <wp:posOffset>-837184</wp:posOffset>
              </wp:positionH>
              <wp:positionV relativeFrom="paragraph">
                <wp:posOffset>-36957</wp:posOffset>
              </wp:positionV>
              <wp:extent cx="514350" cy="294005"/>
              <wp:effectExtent l="0" t="0" r="0" b="0"/>
              <wp:wrapNone/>
              <wp:docPr id="2103159749" name="Imagen 2103159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a:blip r:embed="rId1" cstate="print">
                        <a:extLst>
                          <a:ext uri="{28A0092B-C50C-407E-A947-70E740481C1C}">
                            <a14:useLocalDpi xmlns:a14="http://schemas.microsoft.com/office/drawing/2010/main" val="0"/>
                          </a:ext>
                        </a:extLst>
                      </a:blip>
                      <a:stretch>
                        <a:fillRect/>
                      </a:stretch>
                    </pic:blipFill>
                    <pic:spPr>
                      <a:xfrm>
                        <a:off x="0" y="0"/>
                        <a:ext cx="514350" cy="294005"/>
                      </a:xfrm>
                      <a:prstGeom prst="rect">
                        <a:avLst/>
                      </a:prstGeom>
                    </pic:spPr>
                  </pic:pic>
                </a:graphicData>
              </a:graphic>
              <wp14:sizeRelH relativeFrom="margin">
                <wp14:pctWidth>0</wp14:pctWidth>
              </wp14:sizeRelH>
              <wp14:sizeRelV relativeFrom="margin">
                <wp14:pctHeight>0</wp14:pctHeight>
              </wp14:sizeRelV>
            </wp:anchor>
          </w:drawing>
        </w:r>
        <w:r w:rsidR="006710C5" w:rsidRPr="00183D00">
          <w:rPr>
            <w:rFonts w:ascii="Times New Roman" w:hAnsi="Times New Roman" w:cs="Times New Roman"/>
            <w:b/>
            <w:bCs/>
            <w:i/>
            <w:iCs/>
            <w:sz w:val="28"/>
            <w:szCs w:val="28"/>
          </w:rPr>
          <w:fldChar w:fldCharType="begin"/>
        </w:r>
        <w:r w:rsidR="006710C5" w:rsidRPr="00183D00">
          <w:rPr>
            <w:rFonts w:ascii="Times New Roman" w:hAnsi="Times New Roman" w:cs="Times New Roman"/>
            <w:b/>
            <w:bCs/>
            <w:i/>
            <w:iCs/>
            <w:sz w:val="28"/>
            <w:szCs w:val="28"/>
          </w:rPr>
          <w:instrText>PAGE   \* MERGEFORMAT</w:instrText>
        </w:r>
        <w:r w:rsidR="006710C5" w:rsidRPr="00183D00">
          <w:rPr>
            <w:rFonts w:ascii="Times New Roman" w:hAnsi="Times New Roman" w:cs="Times New Roman"/>
            <w:b/>
            <w:bCs/>
            <w:i/>
            <w:iCs/>
            <w:sz w:val="28"/>
            <w:szCs w:val="28"/>
          </w:rPr>
          <w:fldChar w:fldCharType="separate"/>
        </w:r>
        <w:r w:rsidR="00E654AE" w:rsidRPr="00E654AE">
          <w:rPr>
            <w:rFonts w:ascii="Times New Roman" w:hAnsi="Times New Roman" w:cs="Times New Roman"/>
            <w:b/>
            <w:bCs/>
            <w:i/>
            <w:iCs/>
            <w:noProof/>
            <w:sz w:val="28"/>
            <w:szCs w:val="28"/>
            <w:lang w:val="es-ES"/>
          </w:rPr>
          <w:t>7</w:t>
        </w:r>
        <w:r w:rsidR="006710C5" w:rsidRPr="00183D00">
          <w:rPr>
            <w:rFonts w:ascii="Times New Roman" w:hAnsi="Times New Roman" w:cs="Times New Roman"/>
            <w:b/>
            <w:bCs/>
            <w:i/>
            <w:iCs/>
            <w:sz w:val="28"/>
            <w:szCs w:val="28"/>
          </w:rPr>
          <w:fldChar w:fldCharType="end"/>
        </w:r>
      </w:p>
    </w:sdtContent>
  </w:sdt>
  <w:p w14:paraId="0CF31DE8" w14:textId="319E4C20" w:rsidR="006710C5" w:rsidRPr="00183D00" w:rsidRDefault="00CD343B" w:rsidP="009763B9">
    <w:pPr>
      <w:pStyle w:val="Piedepgina"/>
      <w:tabs>
        <w:tab w:val="right" w:pos="8647"/>
      </w:tabs>
      <w:ind w:left="-426"/>
      <w:rPr>
        <w:rFonts w:ascii="Times New Roman" w:hAnsi="Times New Roman" w:cs="Times New Roman"/>
        <w:b/>
        <w:bCs/>
        <w:sz w:val="18"/>
        <w:szCs w:val="18"/>
      </w:rPr>
    </w:pPr>
    <w:r>
      <w:rPr>
        <w:rFonts w:ascii="Times New Roman" w:hAnsi="Times New Roman" w:cs="Times New Roman"/>
        <w:b/>
        <w:bCs/>
        <w:sz w:val="18"/>
        <w:szCs w:val="18"/>
      </w:rPr>
      <w:tab/>
    </w:r>
    <w:r>
      <w:rPr>
        <w:rFonts w:ascii="Times New Roman" w:hAnsi="Times New Roman" w:cs="Times New Roman"/>
        <w:b/>
        <w:bCs/>
        <w:sz w:val="18"/>
        <w:szCs w:val="18"/>
      </w:rPr>
      <w:tab/>
    </w:r>
    <w:r w:rsidR="009763B9">
      <w:rPr>
        <w:rFonts w:ascii="Times New Roman" w:hAnsi="Times New Roman" w:cs="Times New Roman"/>
        <w:b/>
        <w:bCs/>
        <w:sz w:val="18"/>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536E3F" w14:textId="77777777" w:rsidR="00615F60" w:rsidRDefault="00615F60" w:rsidP="00B977DB">
      <w:pPr>
        <w:spacing w:after="0" w:line="240" w:lineRule="auto"/>
      </w:pPr>
      <w:r>
        <w:separator/>
      </w:r>
    </w:p>
  </w:footnote>
  <w:footnote w:type="continuationSeparator" w:id="0">
    <w:p w14:paraId="7FD29E4D" w14:textId="77777777" w:rsidR="00615F60" w:rsidRDefault="00615F60" w:rsidP="00B977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8F3E65" w14:textId="0F80DD52" w:rsidR="00B93A69" w:rsidRDefault="00AE232F">
    <w:pPr>
      <w:pStyle w:val="Encabezado"/>
    </w:pPr>
    <w:r>
      <w:rPr>
        <w:rFonts w:ascii="Times New Roman" w:hAnsi="Times New Roman" w:cs="Times New Roman"/>
        <w:noProof/>
        <w:sz w:val="24"/>
        <w:szCs w:val="24"/>
      </w:rPr>
      <w:drawing>
        <wp:anchor distT="0" distB="0" distL="114300" distR="114300" simplePos="0" relativeHeight="251666432" behindDoc="0" locked="0" layoutInCell="1" allowOverlap="1" wp14:anchorId="2C5FCCE8" wp14:editId="37B0F585">
          <wp:simplePos x="0" y="0"/>
          <wp:positionH relativeFrom="column">
            <wp:posOffset>5286446</wp:posOffset>
          </wp:positionH>
          <wp:positionV relativeFrom="paragraph">
            <wp:posOffset>-591044</wp:posOffset>
          </wp:positionV>
          <wp:extent cx="993422" cy="993422"/>
          <wp:effectExtent l="0" t="0" r="0" b="0"/>
          <wp:wrapNone/>
          <wp:docPr id="1078098105" name="Imagen 8"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927153" name="Imagen 8" descr="Logotipo, nombre de la empresa&#10;&#10;Descripción generada automáticamente"/>
                  <pic:cNvPicPr/>
                </pic:nvPicPr>
                <pic:blipFill>
                  <a:blip r:embed="rId1" cstate="print">
                    <a:extLst>
                      <a:ext uri="{28A0092B-C50C-407E-A947-70E740481C1C}">
                        <a14:useLocalDpi xmlns:a14="http://schemas.microsoft.com/office/drawing/2010/main" val="0"/>
                      </a:ext>
                    </a:extLst>
                  </a:blip>
                  <a:stretch>
                    <a:fillRect/>
                  </a:stretch>
                </pic:blipFill>
                <pic:spPr>
                  <a:xfrm>
                    <a:off x="0" y="0"/>
                    <a:ext cx="993422" cy="993422"/>
                  </a:xfrm>
                  <a:prstGeom prst="rect">
                    <a:avLst/>
                  </a:prstGeom>
                </pic:spPr>
              </pic:pic>
            </a:graphicData>
          </a:graphic>
          <wp14:sizeRelH relativeFrom="margin">
            <wp14:pctWidth>0</wp14:pctWidth>
          </wp14:sizeRelH>
          <wp14:sizeRelV relativeFrom="margin">
            <wp14:pctHeight>0</wp14:pctHeight>
          </wp14:sizeRelV>
        </wp:anchor>
      </w:drawing>
    </w:r>
    <w:r w:rsidR="00445B58">
      <w:rPr>
        <w:noProof/>
      </w:rPr>
      <mc:AlternateContent>
        <mc:Choice Requires="wps">
          <w:drawing>
            <wp:anchor distT="0" distB="0" distL="114300" distR="114300" simplePos="0" relativeHeight="251659264" behindDoc="0" locked="0" layoutInCell="1" allowOverlap="1" wp14:anchorId="4628B284" wp14:editId="3AE13BF7">
              <wp:simplePos x="0" y="0"/>
              <wp:positionH relativeFrom="page">
                <wp:align>left</wp:align>
              </wp:positionH>
              <wp:positionV relativeFrom="paragraph">
                <wp:posOffset>-54991</wp:posOffset>
              </wp:positionV>
              <wp:extent cx="6203290" cy="138989"/>
              <wp:effectExtent l="0" t="0" r="7620" b="0"/>
              <wp:wrapNone/>
              <wp:docPr id="14" name="Diagrama de flujo: proceso alternativo 14"/>
              <wp:cNvGraphicFramePr/>
              <a:graphic xmlns:a="http://schemas.openxmlformats.org/drawingml/2006/main">
                <a:graphicData uri="http://schemas.microsoft.com/office/word/2010/wordprocessingShape">
                  <wps:wsp>
                    <wps:cNvSpPr/>
                    <wps:spPr>
                      <a:xfrm>
                        <a:off x="0" y="0"/>
                        <a:ext cx="6203290" cy="138989"/>
                      </a:xfrm>
                      <a:prstGeom prst="flowChartAlternateProcess">
                        <a:avLst/>
                      </a:prstGeom>
                      <a:gradFill>
                        <a:gsLst>
                          <a:gs pos="28000">
                            <a:schemeClr val="accent1">
                              <a:lumMod val="50000"/>
                            </a:schemeClr>
                          </a:gs>
                          <a:gs pos="62000">
                            <a:srgbClr val="FF0000"/>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576AB5"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Diagrama de flujo: proceso alternativo 14" o:spid="_x0000_s1026" type="#_x0000_t176" style="position:absolute;margin-left:0;margin-top:-4.35pt;width:488.45pt;height:10.95pt;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" fillcolor="#1f3763 [1604]" stroked="f" strokeweight="1pt">
              <v:fill color2="red" colors="0 #203864;18350f #203864" focus="100%" type="gradient"/>
              <w10:wrap anchorx="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60DB4"/>
    <w:multiLevelType w:val="multilevel"/>
    <w:tmpl w:val="DBE2E9F8"/>
    <w:lvl w:ilvl="0">
      <w:start w:val="1"/>
      <w:numFmt w:val="bullet"/>
      <w:lvlText w:val=""/>
      <w:lvlJc w:val="left"/>
      <w:pPr>
        <w:tabs>
          <w:tab w:val="num" w:pos="335"/>
        </w:tabs>
        <w:ind w:left="335" w:hanging="360"/>
      </w:pPr>
      <w:rPr>
        <w:rFonts w:ascii="Symbol" w:hAnsi="Symbol" w:hint="default"/>
        <w:sz w:val="20"/>
      </w:rPr>
    </w:lvl>
    <w:lvl w:ilvl="1">
      <w:start w:val="1"/>
      <w:numFmt w:val="bullet"/>
      <w:lvlText w:val="o"/>
      <w:lvlJc w:val="left"/>
      <w:pPr>
        <w:tabs>
          <w:tab w:val="num" w:pos="618"/>
        </w:tabs>
        <w:ind w:left="618" w:hanging="360"/>
      </w:pPr>
      <w:rPr>
        <w:rFonts w:ascii="Courier New" w:hAnsi="Courier New" w:hint="default"/>
        <w:sz w:val="20"/>
      </w:rPr>
    </w:lvl>
    <w:lvl w:ilvl="2">
      <w:start w:val="1"/>
      <w:numFmt w:val="decimal"/>
      <w:lvlText w:val="%3."/>
      <w:lvlJc w:val="left"/>
      <w:pPr>
        <w:tabs>
          <w:tab w:val="num" w:pos="1775"/>
        </w:tabs>
        <w:ind w:left="1775" w:hanging="360"/>
      </w:pPr>
    </w:lvl>
    <w:lvl w:ilvl="3" w:tentative="1">
      <w:start w:val="1"/>
      <w:numFmt w:val="bullet"/>
      <w:lvlText w:val=""/>
      <w:lvlJc w:val="left"/>
      <w:pPr>
        <w:tabs>
          <w:tab w:val="num" w:pos="2495"/>
        </w:tabs>
        <w:ind w:left="2495" w:hanging="360"/>
      </w:pPr>
      <w:rPr>
        <w:rFonts w:ascii="Wingdings" w:hAnsi="Wingdings" w:hint="default"/>
        <w:sz w:val="20"/>
      </w:rPr>
    </w:lvl>
    <w:lvl w:ilvl="4" w:tentative="1">
      <w:start w:val="1"/>
      <w:numFmt w:val="bullet"/>
      <w:lvlText w:val=""/>
      <w:lvlJc w:val="left"/>
      <w:pPr>
        <w:tabs>
          <w:tab w:val="num" w:pos="3215"/>
        </w:tabs>
        <w:ind w:left="3215" w:hanging="360"/>
      </w:pPr>
      <w:rPr>
        <w:rFonts w:ascii="Wingdings" w:hAnsi="Wingdings" w:hint="default"/>
        <w:sz w:val="20"/>
      </w:rPr>
    </w:lvl>
    <w:lvl w:ilvl="5" w:tentative="1">
      <w:start w:val="1"/>
      <w:numFmt w:val="bullet"/>
      <w:lvlText w:val=""/>
      <w:lvlJc w:val="left"/>
      <w:pPr>
        <w:tabs>
          <w:tab w:val="num" w:pos="3935"/>
        </w:tabs>
        <w:ind w:left="3935" w:hanging="360"/>
      </w:pPr>
      <w:rPr>
        <w:rFonts w:ascii="Wingdings" w:hAnsi="Wingdings" w:hint="default"/>
        <w:sz w:val="20"/>
      </w:rPr>
    </w:lvl>
    <w:lvl w:ilvl="6" w:tentative="1">
      <w:start w:val="1"/>
      <w:numFmt w:val="bullet"/>
      <w:lvlText w:val=""/>
      <w:lvlJc w:val="left"/>
      <w:pPr>
        <w:tabs>
          <w:tab w:val="num" w:pos="4655"/>
        </w:tabs>
        <w:ind w:left="4655" w:hanging="360"/>
      </w:pPr>
      <w:rPr>
        <w:rFonts w:ascii="Wingdings" w:hAnsi="Wingdings" w:hint="default"/>
        <w:sz w:val="20"/>
      </w:rPr>
    </w:lvl>
    <w:lvl w:ilvl="7" w:tentative="1">
      <w:start w:val="1"/>
      <w:numFmt w:val="bullet"/>
      <w:lvlText w:val=""/>
      <w:lvlJc w:val="left"/>
      <w:pPr>
        <w:tabs>
          <w:tab w:val="num" w:pos="5375"/>
        </w:tabs>
        <w:ind w:left="5375" w:hanging="360"/>
      </w:pPr>
      <w:rPr>
        <w:rFonts w:ascii="Wingdings" w:hAnsi="Wingdings" w:hint="default"/>
        <w:sz w:val="20"/>
      </w:rPr>
    </w:lvl>
    <w:lvl w:ilvl="8" w:tentative="1">
      <w:start w:val="1"/>
      <w:numFmt w:val="bullet"/>
      <w:lvlText w:val=""/>
      <w:lvlJc w:val="left"/>
      <w:pPr>
        <w:tabs>
          <w:tab w:val="num" w:pos="6095"/>
        </w:tabs>
        <w:ind w:left="6095" w:hanging="360"/>
      </w:pPr>
      <w:rPr>
        <w:rFonts w:ascii="Wingdings" w:hAnsi="Wingdings" w:hint="default"/>
        <w:sz w:val="20"/>
      </w:rPr>
    </w:lvl>
  </w:abstractNum>
  <w:abstractNum w:abstractNumId="1" w15:restartNumberingAfterBreak="0">
    <w:nsid w:val="065F0D0A"/>
    <w:multiLevelType w:val="hybridMultilevel"/>
    <w:tmpl w:val="EFE83130"/>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 w15:restartNumberingAfterBreak="0">
    <w:nsid w:val="067F5EC5"/>
    <w:multiLevelType w:val="hybridMultilevel"/>
    <w:tmpl w:val="F0A69A1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 w15:restartNumberingAfterBreak="0">
    <w:nsid w:val="09221A0D"/>
    <w:multiLevelType w:val="hybridMultilevel"/>
    <w:tmpl w:val="FB22E2FC"/>
    <w:lvl w:ilvl="0" w:tplc="7F042864">
      <w:numFmt w:val="bullet"/>
      <w:lvlText w:val="-"/>
      <w:lvlJc w:val="left"/>
      <w:pPr>
        <w:ind w:left="720" w:hanging="360"/>
      </w:pPr>
      <w:rPr>
        <w:rFonts w:ascii="Calibri" w:eastAsiaTheme="minorHAnsi" w:hAnsi="Calibri" w:cs="Calibri"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 w15:restartNumberingAfterBreak="0">
    <w:nsid w:val="0B445F2C"/>
    <w:multiLevelType w:val="multilevel"/>
    <w:tmpl w:val="A8429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3B37EC"/>
    <w:multiLevelType w:val="multilevel"/>
    <w:tmpl w:val="4F247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F4737D2"/>
    <w:multiLevelType w:val="multilevel"/>
    <w:tmpl w:val="5DF02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21E3CE4"/>
    <w:multiLevelType w:val="hybridMultilevel"/>
    <w:tmpl w:val="93E8D34A"/>
    <w:lvl w:ilvl="0" w:tplc="0C0A0009">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8" w15:restartNumberingAfterBreak="0">
    <w:nsid w:val="15D52EFC"/>
    <w:multiLevelType w:val="hybridMultilevel"/>
    <w:tmpl w:val="602E2ECE"/>
    <w:lvl w:ilvl="0" w:tplc="44000306">
      <w:start w:val="1"/>
      <w:numFmt w:val="decimal"/>
      <w:lvlText w:val="%1."/>
      <w:lvlJc w:val="left"/>
      <w:pPr>
        <w:ind w:left="720" w:hanging="360"/>
      </w:pPr>
      <w:rPr>
        <w:rFonts w:ascii="Calibri" w:hAnsi="Calibri" w:cs="Calibri" w:hint="default"/>
        <w:color w:val="002060"/>
        <w:sz w:val="22"/>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9" w15:restartNumberingAfterBreak="0">
    <w:nsid w:val="1FB76D99"/>
    <w:multiLevelType w:val="hybridMultilevel"/>
    <w:tmpl w:val="A420C96C"/>
    <w:lvl w:ilvl="0" w:tplc="CF6A941C">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0" w15:restartNumberingAfterBreak="0">
    <w:nsid w:val="1FDA18A7"/>
    <w:multiLevelType w:val="hybridMultilevel"/>
    <w:tmpl w:val="A356A50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1" w15:restartNumberingAfterBreak="0">
    <w:nsid w:val="22EE421D"/>
    <w:multiLevelType w:val="hybridMultilevel"/>
    <w:tmpl w:val="7AEC2790"/>
    <w:lvl w:ilvl="0" w:tplc="2926FECC">
      <w:start w:val="1"/>
      <w:numFmt w:val="decimal"/>
      <w:lvlText w:val="%1."/>
      <w:lvlJc w:val="left"/>
      <w:pPr>
        <w:ind w:left="510" w:hanging="360"/>
      </w:pPr>
      <w:rPr>
        <w:rFonts w:ascii="Times New Roman" w:eastAsia="Verdana" w:hAnsi="Times New Roman" w:cs="Times New Roman" w:hint="default"/>
        <w:b/>
        <w:bCs w:val="0"/>
        <w:spacing w:val="-1"/>
        <w:w w:val="100"/>
        <w:sz w:val="24"/>
        <w:szCs w:val="24"/>
        <w:lang w:val="es-ES" w:eastAsia="en-US" w:bidi="ar-SA"/>
      </w:rPr>
    </w:lvl>
    <w:lvl w:ilvl="1" w:tplc="AA62FE94">
      <w:numFmt w:val="bullet"/>
      <w:lvlText w:val="•"/>
      <w:lvlJc w:val="left"/>
      <w:pPr>
        <w:ind w:left="1347" w:hanging="360"/>
      </w:pPr>
      <w:rPr>
        <w:lang w:val="es-ES" w:eastAsia="en-US" w:bidi="ar-SA"/>
      </w:rPr>
    </w:lvl>
    <w:lvl w:ilvl="2" w:tplc="FAB80C30">
      <w:numFmt w:val="bullet"/>
      <w:lvlText w:val="•"/>
      <w:lvlJc w:val="left"/>
      <w:pPr>
        <w:ind w:left="2175" w:hanging="360"/>
      </w:pPr>
      <w:rPr>
        <w:lang w:val="es-ES" w:eastAsia="en-US" w:bidi="ar-SA"/>
      </w:rPr>
    </w:lvl>
    <w:lvl w:ilvl="3" w:tplc="CC58FDCC">
      <w:numFmt w:val="bullet"/>
      <w:lvlText w:val="•"/>
      <w:lvlJc w:val="left"/>
      <w:pPr>
        <w:ind w:left="3003" w:hanging="360"/>
      </w:pPr>
      <w:rPr>
        <w:lang w:val="es-ES" w:eastAsia="en-US" w:bidi="ar-SA"/>
      </w:rPr>
    </w:lvl>
    <w:lvl w:ilvl="4" w:tplc="2E78278A">
      <w:numFmt w:val="bullet"/>
      <w:lvlText w:val="•"/>
      <w:lvlJc w:val="left"/>
      <w:pPr>
        <w:ind w:left="3831" w:hanging="360"/>
      </w:pPr>
      <w:rPr>
        <w:lang w:val="es-ES" w:eastAsia="en-US" w:bidi="ar-SA"/>
      </w:rPr>
    </w:lvl>
    <w:lvl w:ilvl="5" w:tplc="5F52610E">
      <w:numFmt w:val="bullet"/>
      <w:lvlText w:val="•"/>
      <w:lvlJc w:val="left"/>
      <w:pPr>
        <w:ind w:left="4659" w:hanging="360"/>
      </w:pPr>
      <w:rPr>
        <w:lang w:val="es-ES" w:eastAsia="en-US" w:bidi="ar-SA"/>
      </w:rPr>
    </w:lvl>
    <w:lvl w:ilvl="6" w:tplc="E7983F64">
      <w:numFmt w:val="bullet"/>
      <w:lvlText w:val="•"/>
      <w:lvlJc w:val="left"/>
      <w:pPr>
        <w:ind w:left="5487" w:hanging="360"/>
      </w:pPr>
      <w:rPr>
        <w:lang w:val="es-ES" w:eastAsia="en-US" w:bidi="ar-SA"/>
      </w:rPr>
    </w:lvl>
    <w:lvl w:ilvl="7" w:tplc="6C6AAFC8">
      <w:numFmt w:val="bullet"/>
      <w:lvlText w:val="•"/>
      <w:lvlJc w:val="left"/>
      <w:pPr>
        <w:ind w:left="6315" w:hanging="360"/>
      </w:pPr>
      <w:rPr>
        <w:lang w:val="es-ES" w:eastAsia="en-US" w:bidi="ar-SA"/>
      </w:rPr>
    </w:lvl>
    <w:lvl w:ilvl="8" w:tplc="3AF8908E">
      <w:numFmt w:val="bullet"/>
      <w:lvlText w:val="•"/>
      <w:lvlJc w:val="left"/>
      <w:pPr>
        <w:ind w:left="7143" w:hanging="360"/>
      </w:pPr>
      <w:rPr>
        <w:lang w:val="es-ES" w:eastAsia="en-US" w:bidi="ar-SA"/>
      </w:rPr>
    </w:lvl>
  </w:abstractNum>
  <w:abstractNum w:abstractNumId="12" w15:restartNumberingAfterBreak="0">
    <w:nsid w:val="249236F4"/>
    <w:multiLevelType w:val="hybridMultilevel"/>
    <w:tmpl w:val="FA063942"/>
    <w:lvl w:ilvl="0" w:tplc="1C0A0017">
      <w:start w:val="1"/>
      <w:numFmt w:val="low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3" w15:restartNumberingAfterBreak="0">
    <w:nsid w:val="2647221A"/>
    <w:multiLevelType w:val="hybridMultilevel"/>
    <w:tmpl w:val="4E50CCDE"/>
    <w:lvl w:ilvl="0" w:tplc="5D44729C">
      <w:start w:val="4"/>
      <w:numFmt w:val="bullet"/>
      <w:lvlText w:val="-"/>
      <w:lvlJc w:val="left"/>
      <w:pPr>
        <w:ind w:left="720" w:hanging="360"/>
      </w:pPr>
      <w:rPr>
        <w:rFonts w:ascii="Times New Roman" w:eastAsiaTheme="minorHAnsi" w:hAnsi="Times New Roman" w:cs="Times New Roman"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4" w15:restartNumberingAfterBreak="0">
    <w:nsid w:val="2DAC6DCF"/>
    <w:multiLevelType w:val="hybridMultilevel"/>
    <w:tmpl w:val="FE7A1E86"/>
    <w:lvl w:ilvl="0" w:tplc="5FAE1CB4">
      <w:numFmt w:val="bullet"/>
      <w:lvlText w:val="-"/>
      <w:lvlJc w:val="left"/>
      <w:pPr>
        <w:ind w:left="720" w:hanging="360"/>
      </w:pPr>
      <w:rPr>
        <w:rFonts w:ascii="Times New Roman" w:eastAsiaTheme="minorHAnsi" w:hAnsi="Times New Roman" w:cs="Times New Roman"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5" w15:restartNumberingAfterBreak="0">
    <w:nsid w:val="31F24FEA"/>
    <w:multiLevelType w:val="multilevel"/>
    <w:tmpl w:val="30C66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67D100D"/>
    <w:multiLevelType w:val="hybridMultilevel"/>
    <w:tmpl w:val="A95CAD56"/>
    <w:lvl w:ilvl="0" w:tplc="E662D010">
      <w:start w:val="1"/>
      <w:numFmt w:val="decimal"/>
      <w:lvlText w:val="%1-"/>
      <w:lvlJc w:val="left"/>
      <w:pPr>
        <w:ind w:left="1362" w:hanging="360"/>
      </w:pPr>
      <w:rPr>
        <w:rFonts w:hint="default"/>
      </w:rPr>
    </w:lvl>
    <w:lvl w:ilvl="1" w:tplc="1C0A0019">
      <w:start w:val="1"/>
      <w:numFmt w:val="lowerLetter"/>
      <w:lvlText w:val="%2."/>
      <w:lvlJc w:val="left"/>
      <w:pPr>
        <w:ind w:left="2082" w:hanging="360"/>
      </w:pPr>
    </w:lvl>
    <w:lvl w:ilvl="2" w:tplc="1C0A001B" w:tentative="1">
      <w:start w:val="1"/>
      <w:numFmt w:val="lowerRoman"/>
      <w:lvlText w:val="%3."/>
      <w:lvlJc w:val="right"/>
      <w:pPr>
        <w:ind w:left="2802" w:hanging="180"/>
      </w:pPr>
    </w:lvl>
    <w:lvl w:ilvl="3" w:tplc="1C0A000F" w:tentative="1">
      <w:start w:val="1"/>
      <w:numFmt w:val="decimal"/>
      <w:lvlText w:val="%4."/>
      <w:lvlJc w:val="left"/>
      <w:pPr>
        <w:ind w:left="3522" w:hanging="360"/>
      </w:pPr>
    </w:lvl>
    <w:lvl w:ilvl="4" w:tplc="1C0A0019" w:tentative="1">
      <w:start w:val="1"/>
      <w:numFmt w:val="lowerLetter"/>
      <w:lvlText w:val="%5."/>
      <w:lvlJc w:val="left"/>
      <w:pPr>
        <w:ind w:left="4242" w:hanging="360"/>
      </w:pPr>
    </w:lvl>
    <w:lvl w:ilvl="5" w:tplc="1C0A001B" w:tentative="1">
      <w:start w:val="1"/>
      <w:numFmt w:val="lowerRoman"/>
      <w:lvlText w:val="%6."/>
      <w:lvlJc w:val="right"/>
      <w:pPr>
        <w:ind w:left="4962" w:hanging="180"/>
      </w:pPr>
    </w:lvl>
    <w:lvl w:ilvl="6" w:tplc="1C0A000F" w:tentative="1">
      <w:start w:val="1"/>
      <w:numFmt w:val="decimal"/>
      <w:lvlText w:val="%7."/>
      <w:lvlJc w:val="left"/>
      <w:pPr>
        <w:ind w:left="5682" w:hanging="360"/>
      </w:pPr>
    </w:lvl>
    <w:lvl w:ilvl="7" w:tplc="1C0A0019" w:tentative="1">
      <w:start w:val="1"/>
      <w:numFmt w:val="lowerLetter"/>
      <w:lvlText w:val="%8."/>
      <w:lvlJc w:val="left"/>
      <w:pPr>
        <w:ind w:left="6402" w:hanging="360"/>
      </w:pPr>
    </w:lvl>
    <w:lvl w:ilvl="8" w:tplc="1C0A001B" w:tentative="1">
      <w:start w:val="1"/>
      <w:numFmt w:val="lowerRoman"/>
      <w:lvlText w:val="%9."/>
      <w:lvlJc w:val="right"/>
      <w:pPr>
        <w:ind w:left="7122" w:hanging="180"/>
      </w:pPr>
    </w:lvl>
  </w:abstractNum>
  <w:abstractNum w:abstractNumId="17" w15:restartNumberingAfterBreak="0">
    <w:nsid w:val="37312127"/>
    <w:multiLevelType w:val="hybridMultilevel"/>
    <w:tmpl w:val="9738E106"/>
    <w:lvl w:ilvl="0" w:tplc="5FAE1CB4">
      <w:numFmt w:val="bullet"/>
      <w:lvlText w:val="-"/>
      <w:lvlJc w:val="left"/>
      <w:pPr>
        <w:ind w:left="720" w:hanging="360"/>
      </w:pPr>
      <w:rPr>
        <w:rFonts w:ascii="Times New Roman" w:eastAsiaTheme="minorHAnsi" w:hAnsi="Times New Roman" w:cs="Times New Roman"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8" w15:restartNumberingAfterBreak="0">
    <w:nsid w:val="3DC57214"/>
    <w:multiLevelType w:val="hybridMultilevel"/>
    <w:tmpl w:val="476A1B8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9" w15:restartNumberingAfterBreak="0">
    <w:nsid w:val="415B719F"/>
    <w:multiLevelType w:val="hybridMultilevel"/>
    <w:tmpl w:val="BAFABA64"/>
    <w:lvl w:ilvl="0" w:tplc="1C0A000F">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0" w15:restartNumberingAfterBreak="0">
    <w:nsid w:val="46DC3509"/>
    <w:multiLevelType w:val="hybridMultilevel"/>
    <w:tmpl w:val="9F24BD66"/>
    <w:lvl w:ilvl="0" w:tplc="1C0A000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1" w15:restartNumberingAfterBreak="0">
    <w:nsid w:val="4C312D45"/>
    <w:multiLevelType w:val="hybridMultilevel"/>
    <w:tmpl w:val="3CCE0BD6"/>
    <w:lvl w:ilvl="0" w:tplc="1C0A000F">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2" w15:restartNumberingAfterBreak="0">
    <w:nsid w:val="4E460B08"/>
    <w:multiLevelType w:val="hybridMultilevel"/>
    <w:tmpl w:val="5B845670"/>
    <w:lvl w:ilvl="0" w:tplc="1C0A0001">
      <w:start w:val="1"/>
      <w:numFmt w:val="bullet"/>
      <w:lvlText w:val=""/>
      <w:lvlJc w:val="left"/>
      <w:pPr>
        <w:ind w:left="643" w:hanging="360"/>
      </w:pPr>
      <w:rPr>
        <w:rFonts w:ascii="Symbol" w:hAnsi="Symbol" w:hint="default"/>
      </w:rPr>
    </w:lvl>
    <w:lvl w:ilvl="1" w:tplc="1C0A0003" w:tentative="1">
      <w:start w:val="1"/>
      <w:numFmt w:val="bullet"/>
      <w:lvlText w:val="o"/>
      <w:lvlJc w:val="left"/>
      <w:pPr>
        <w:ind w:left="1363" w:hanging="360"/>
      </w:pPr>
      <w:rPr>
        <w:rFonts w:ascii="Courier New" w:hAnsi="Courier New" w:cs="Courier New" w:hint="default"/>
      </w:rPr>
    </w:lvl>
    <w:lvl w:ilvl="2" w:tplc="1C0A0005" w:tentative="1">
      <w:start w:val="1"/>
      <w:numFmt w:val="bullet"/>
      <w:lvlText w:val=""/>
      <w:lvlJc w:val="left"/>
      <w:pPr>
        <w:ind w:left="2083" w:hanging="360"/>
      </w:pPr>
      <w:rPr>
        <w:rFonts w:ascii="Wingdings" w:hAnsi="Wingdings" w:hint="default"/>
      </w:rPr>
    </w:lvl>
    <w:lvl w:ilvl="3" w:tplc="1C0A0001" w:tentative="1">
      <w:start w:val="1"/>
      <w:numFmt w:val="bullet"/>
      <w:lvlText w:val=""/>
      <w:lvlJc w:val="left"/>
      <w:pPr>
        <w:ind w:left="2803" w:hanging="360"/>
      </w:pPr>
      <w:rPr>
        <w:rFonts w:ascii="Symbol" w:hAnsi="Symbol" w:hint="default"/>
      </w:rPr>
    </w:lvl>
    <w:lvl w:ilvl="4" w:tplc="1C0A0003" w:tentative="1">
      <w:start w:val="1"/>
      <w:numFmt w:val="bullet"/>
      <w:lvlText w:val="o"/>
      <w:lvlJc w:val="left"/>
      <w:pPr>
        <w:ind w:left="3523" w:hanging="360"/>
      </w:pPr>
      <w:rPr>
        <w:rFonts w:ascii="Courier New" w:hAnsi="Courier New" w:cs="Courier New" w:hint="default"/>
      </w:rPr>
    </w:lvl>
    <w:lvl w:ilvl="5" w:tplc="1C0A0005" w:tentative="1">
      <w:start w:val="1"/>
      <w:numFmt w:val="bullet"/>
      <w:lvlText w:val=""/>
      <w:lvlJc w:val="left"/>
      <w:pPr>
        <w:ind w:left="4243" w:hanging="360"/>
      </w:pPr>
      <w:rPr>
        <w:rFonts w:ascii="Wingdings" w:hAnsi="Wingdings" w:hint="default"/>
      </w:rPr>
    </w:lvl>
    <w:lvl w:ilvl="6" w:tplc="1C0A0001" w:tentative="1">
      <w:start w:val="1"/>
      <w:numFmt w:val="bullet"/>
      <w:lvlText w:val=""/>
      <w:lvlJc w:val="left"/>
      <w:pPr>
        <w:ind w:left="4963" w:hanging="360"/>
      </w:pPr>
      <w:rPr>
        <w:rFonts w:ascii="Symbol" w:hAnsi="Symbol" w:hint="default"/>
      </w:rPr>
    </w:lvl>
    <w:lvl w:ilvl="7" w:tplc="1C0A0003" w:tentative="1">
      <w:start w:val="1"/>
      <w:numFmt w:val="bullet"/>
      <w:lvlText w:val="o"/>
      <w:lvlJc w:val="left"/>
      <w:pPr>
        <w:ind w:left="5683" w:hanging="360"/>
      </w:pPr>
      <w:rPr>
        <w:rFonts w:ascii="Courier New" w:hAnsi="Courier New" w:cs="Courier New" w:hint="default"/>
      </w:rPr>
    </w:lvl>
    <w:lvl w:ilvl="8" w:tplc="1C0A0005" w:tentative="1">
      <w:start w:val="1"/>
      <w:numFmt w:val="bullet"/>
      <w:lvlText w:val=""/>
      <w:lvlJc w:val="left"/>
      <w:pPr>
        <w:ind w:left="6403" w:hanging="360"/>
      </w:pPr>
      <w:rPr>
        <w:rFonts w:ascii="Wingdings" w:hAnsi="Wingdings" w:hint="default"/>
      </w:rPr>
    </w:lvl>
  </w:abstractNum>
  <w:abstractNum w:abstractNumId="23" w15:restartNumberingAfterBreak="0">
    <w:nsid w:val="52CF1B1B"/>
    <w:multiLevelType w:val="hybridMultilevel"/>
    <w:tmpl w:val="18B8C06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4" w15:restartNumberingAfterBreak="0">
    <w:nsid w:val="53436E47"/>
    <w:multiLevelType w:val="hybridMultilevel"/>
    <w:tmpl w:val="C23869B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5" w15:restartNumberingAfterBreak="0">
    <w:nsid w:val="57104DF9"/>
    <w:multiLevelType w:val="hybridMultilevel"/>
    <w:tmpl w:val="55E4A41A"/>
    <w:lvl w:ilvl="0" w:tplc="EAB24F86">
      <w:start w:val="1"/>
      <w:numFmt w:val="decimal"/>
      <w:lvlText w:val="%1."/>
      <w:lvlJc w:val="left"/>
      <w:pPr>
        <w:ind w:left="720" w:hanging="360"/>
      </w:pPr>
      <w:rPr>
        <w:rFonts w:ascii="Calibri" w:hAnsi="Calibri" w:cs="Calibri" w:hint="default"/>
        <w:color w:val="002060"/>
        <w:sz w:val="22"/>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6" w15:restartNumberingAfterBreak="0">
    <w:nsid w:val="57994DB7"/>
    <w:multiLevelType w:val="hybridMultilevel"/>
    <w:tmpl w:val="C4AEC7CA"/>
    <w:lvl w:ilvl="0" w:tplc="C6181A28">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7" w15:restartNumberingAfterBreak="0">
    <w:nsid w:val="58D05C14"/>
    <w:multiLevelType w:val="hybridMultilevel"/>
    <w:tmpl w:val="8E527948"/>
    <w:lvl w:ilvl="0" w:tplc="CF6A941C">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8" w15:restartNumberingAfterBreak="0">
    <w:nsid w:val="5A0423BD"/>
    <w:multiLevelType w:val="hybridMultilevel"/>
    <w:tmpl w:val="6508435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9" w15:restartNumberingAfterBreak="0">
    <w:nsid w:val="5C863E95"/>
    <w:multiLevelType w:val="hybridMultilevel"/>
    <w:tmpl w:val="22CC5328"/>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0" w15:restartNumberingAfterBreak="0">
    <w:nsid w:val="62D3134A"/>
    <w:multiLevelType w:val="hybridMultilevel"/>
    <w:tmpl w:val="23DE65D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1" w15:restartNumberingAfterBreak="0">
    <w:nsid w:val="65732F23"/>
    <w:multiLevelType w:val="hybridMultilevel"/>
    <w:tmpl w:val="D542D45C"/>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2" w15:restartNumberingAfterBreak="0">
    <w:nsid w:val="662013BC"/>
    <w:multiLevelType w:val="hybridMultilevel"/>
    <w:tmpl w:val="148A5054"/>
    <w:lvl w:ilvl="0" w:tplc="1C0A0001">
      <w:start w:val="1"/>
      <w:numFmt w:val="bullet"/>
      <w:lvlText w:val=""/>
      <w:lvlJc w:val="left"/>
      <w:pPr>
        <w:ind w:left="643" w:hanging="360"/>
      </w:pPr>
      <w:rPr>
        <w:rFonts w:ascii="Symbol" w:hAnsi="Symbol" w:hint="default"/>
      </w:rPr>
    </w:lvl>
    <w:lvl w:ilvl="1" w:tplc="1C0A0003" w:tentative="1">
      <w:start w:val="1"/>
      <w:numFmt w:val="bullet"/>
      <w:lvlText w:val="o"/>
      <w:lvlJc w:val="left"/>
      <w:pPr>
        <w:ind w:left="1363" w:hanging="360"/>
      </w:pPr>
      <w:rPr>
        <w:rFonts w:ascii="Courier New" w:hAnsi="Courier New" w:cs="Courier New" w:hint="default"/>
      </w:rPr>
    </w:lvl>
    <w:lvl w:ilvl="2" w:tplc="1C0A0005" w:tentative="1">
      <w:start w:val="1"/>
      <w:numFmt w:val="bullet"/>
      <w:lvlText w:val=""/>
      <w:lvlJc w:val="left"/>
      <w:pPr>
        <w:ind w:left="2083" w:hanging="360"/>
      </w:pPr>
      <w:rPr>
        <w:rFonts w:ascii="Wingdings" w:hAnsi="Wingdings" w:hint="default"/>
      </w:rPr>
    </w:lvl>
    <w:lvl w:ilvl="3" w:tplc="1C0A0001" w:tentative="1">
      <w:start w:val="1"/>
      <w:numFmt w:val="bullet"/>
      <w:lvlText w:val=""/>
      <w:lvlJc w:val="left"/>
      <w:pPr>
        <w:ind w:left="2803" w:hanging="360"/>
      </w:pPr>
      <w:rPr>
        <w:rFonts w:ascii="Symbol" w:hAnsi="Symbol" w:hint="default"/>
      </w:rPr>
    </w:lvl>
    <w:lvl w:ilvl="4" w:tplc="1C0A0003" w:tentative="1">
      <w:start w:val="1"/>
      <w:numFmt w:val="bullet"/>
      <w:lvlText w:val="o"/>
      <w:lvlJc w:val="left"/>
      <w:pPr>
        <w:ind w:left="3523" w:hanging="360"/>
      </w:pPr>
      <w:rPr>
        <w:rFonts w:ascii="Courier New" w:hAnsi="Courier New" w:cs="Courier New" w:hint="default"/>
      </w:rPr>
    </w:lvl>
    <w:lvl w:ilvl="5" w:tplc="1C0A0005" w:tentative="1">
      <w:start w:val="1"/>
      <w:numFmt w:val="bullet"/>
      <w:lvlText w:val=""/>
      <w:lvlJc w:val="left"/>
      <w:pPr>
        <w:ind w:left="4243" w:hanging="360"/>
      </w:pPr>
      <w:rPr>
        <w:rFonts w:ascii="Wingdings" w:hAnsi="Wingdings" w:hint="default"/>
      </w:rPr>
    </w:lvl>
    <w:lvl w:ilvl="6" w:tplc="1C0A0001" w:tentative="1">
      <w:start w:val="1"/>
      <w:numFmt w:val="bullet"/>
      <w:lvlText w:val=""/>
      <w:lvlJc w:val="left"/>
      <w:pPr>
        <w:ind w:left="4963" w:hanging="360"/>
      </w:pPr>
      <w:rPr>
        <w:rFonts w:ascii="Symbol" w:hAnsi="Symbol" w:hint="default"/>
      </w:rPr>
    </w:lvl>
    <w:lvl w:ilvl="7" w:tplc="1C0A0003" w:tentative="1">
      <w:start w:val="1"/>
      <w:numFmt w:val="bullet"/>
      <w:lvlText w:val="o"/>
      <w:lvlJc w:val="left"/>
      <w:pPr>
        <w:ind w:left="5683" w:hanging="360"/>
      </w:pPr>
      <w:rPr>
        <w:rFonts w:ascii="Courier New" w:hAnsi="Courier New" w:cs="Courier New" w:hint="default"/>
      </w:rPr>
    </w:lvl>
    <w:lvl w:ilvl="8" w:tplc="1C0A0005" w:tentative="1">
      <w:start w:val="1"/>
      <w:numFmt w:val="bullet"/>
      <w:lvlText w:val=""/>
      <w:lvlJc w:val="left"/>
      <w:pPr>
        <w:ind w:left="6403" w:hanging="360"/>
      </w:pPr>
      <w:rPr>
        <w:rFonts w:ascii="Wingdings" w:hAnsi="Wingdings" w:hint="default"/>
      </w:rPr>
    </w:lvl>
  </w:abstractNum>
  <w:abstractNum w:abstractNumId="33" w15:restartNumberingAfterBreak="0">
    <w:nsid w:val="69610B13"/>
    <w:multiLevelType w:val="hybridMultilevel"/>
    <w:tmpl w:val="3E9C5D72"/>
    <w:lvl w:ilvl="0" w:tplc="1C0A000F">
      <w:start w:val="1"/>
      <w:numFmt w:val="decimal"/>
      <w:lvlText w:val="%1."/>
      <w:lvlJc w:val="left"/>
      <w:pPr>
        <w:ind w:left="360" w:hanging="360"/>
      </w:pPr>
    </w:lvl>
    <w:lvl w:ilvl="1" w:tplc="1C0A0019" w:tentative="1">
      <w:start w:val="1"/>
      <w:numFmt w:val="lowerLetter"/>
      <w:lvlText w:val="%2."/>
      <w:lvlJc w:val="left"/>
      <w:pPr>
        <w:ind w:left="1080" w:hanging="360"/>
      </w:pPr>
    </w:lvl>
    <w:lvl w:ilvl="2" w:tplc="1C0A001B" w:tentative="1">
      <w:start w:val="1"/>
      <w:numFmt w:val="lowerRoman"/>
      <w:lvlText w:val="%3."/>
      <w:lvlJc w:val="right"/>
      <w:pPr>
        <w:ind w:left="1800" w:hanging="180"/>
      </w:pPr>
    </w:lvl>
    <w:lvl w:ilvl="3" w:tplc="1C0A000F" w:tentative="1">
      <w:start w:val="1"/>
      <w:numFmt w:val="decimal"/>
      <w:lvlText w:val="%4."/>
      <w:lvlJc w:val="left"/>
      <w:pPr>
        <w:ind w:left="2520" w:hanging="360"/>
      </w:pPr>
    </w:lvl>
    <w:lvl w:ilvl="4" w:tplc="1C0A0019" w:tentative="1">
      <w:start w:val="1"/>
      <w:numFmt w:val="lowerLetter"/>
      <w:lvlText w:val="%5."/>
      <w:lvlJc w:val="left"/>
      <w:pPr>
        <w:ind w:left="3240" w:hanging="360"/>
      </w:pPr>
    </w:lvl>
    <w:lvl w:ilvl="5" w:tplc="1C0A001B" w:tentative="1">
      <w:start w:val="1"/>
      <w:numFmt w:val="lowerRoman"/>
      <w:lvlText w:val="%6."/>
      <w:lvlJc w:val="right"/>
      <w:pPr>
        <w:ind w:left="3960" w:hanging="180"/>
      </w:pPr>
    </w:lvl>
    <w:lvl w:ilvl="6" w:tplc="1C0A000F" w:tentative="1">
      <w:start w:val="1"/>
      <w:numFmt w:val="decimal"/>
      <w:lvlText w:val="%7."/>
      <w:lvlJc w:val="left"/>
      <w:pPr>
        <w:ind w:left="4680" w:hanging="360"/>
      </w:pPr>
    </w:lvl>
    <w:lvl w:ilvl="7" w:tplc="1C0A0019" w:tentative="1">
      <w:start w:val="1"/>
      <w:numFmt w:val="lowerLetter"/>
      <w:lvlText w:val="%8."/>
      <w:lvlJc w:val="left"/>
      <w:pPr>
        <w:ind w:left="5400" w:hanging="360"/>
      </w:pPr>
    </w:lvl>
    <w:lvl w:ilvl="8" w:tplc="1C0A001B" w:tentative="1">
      <w:start w:val="1"/>
      <w:numFmt w:val="lowerRoman"/>
      <w:lvlText w:val="%9."/>
      <w:lvlJc w:val="right"/>
      <w:pPr>
        <w:ind w:left="6120" w:hanging="180"/>
      </w:pPr>
    </w:lvl>
  </w:abstractNum>
  <w:abstractNum w:abstractNumId="34" w15:restartNumberingAfterBreak="0">
    <w:nsid w:val="6C2F2612"/>
    <w:multiLevelType w:val="hybridMultilevel"/>
    <w:tmpl w:val="09520C1A"/>
    <w:lvl w:ilvl="0" w:tplc="3A06824C">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5" w15:restartNumberingAfterBreak="0">
    <w:nsid w:val="6E97597F"/>
    <w:multiLevelType w:val="hybridMultilevel"/>
    <w:tmpl w:val="661CDFE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6" w15:restartNumberingAfterBreak="0">
    <w:nsid w:val="7235320A"/>
    <w:multiLevelType w:val="hybridMultilevel"/>
    <w:tmpl w:val="F1FC0A24"/>
    <w:lvl w:ilvl="0" w:tplc="1C0A000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7" w15:restartNumberingAfterBreak="0">
    <w:nsid w:val="795216CB"/>
    <w:multiLevelType w:val="hybridMultilevel"/>
    <w:tmpl w:val="AAD4029C"/>
    <w:lvl w:ilvl="0" w:tplc="5072941E">
      <w:start w:val="1"/>
      <w:numFmt w:val="decimal"/>
      <w:lvlText w:val="%1."/>
      <w:lvlJc w:val="left"/>
      <w:pPr>
        <w:ind w:left="720" w:hanging="360"/>
      </w:pPr>
      <w:rPr>
        <w:rFonts w:ascii="Calibri" w:hAnsi="Calibri" w:cs="Calibri" w:hint="default"/>
        <w:color w:val="002060"/>
        <w:sz w:val="22"/>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8" w15:restartNumberingAfterBreak="0">
    <w:nsid w:val="79DF3389"/>
    <w:multiLevelType w:val="hybridMultilevel"/>
    <w:tmpl w:val="B3AA32A2"/>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9" w15:restartNumberingAfterBreak="0">
    <w:nsid w:val="7A207D13"/>
    <w:multiLevelType w:val="hybridMultilevel"/>
    <w:tmpl w:val="205EF63C"/>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0" w15:restartNumberingAfterBreak="0">
    <w:nsid w:val="7BA52E12"/>
    <w:multiLevelType w:val="hybridMultilevel"/>
    <w:tmpl w:val="4A90D6A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1" w15:restartNumberingAfterBreak="0">
    <w:nsid w:val="7DF3197A"/>
    <w:multiLevelType w:val="hybridMultilevel"/>
    <w:tmpl w:val="0AFE2F98"/>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num w:numId="1" w16cid:durableId="958148618">
    <w:abstractNumId w:val="1"/>
  </w:num>
  <w:num w:numId="2" w16cid:durableId="1465807607">
    <w:abstractNumId w:val="21"/>
  </w:num>
  <w:num w:numId="3" w16cid:durableId="1988046074">
    <w:abstractNumId w:val="19"/>
  </w:num>
  <w:num w:numId="4" w16cid:durableId="1015770249">
    <w:abstractNumId w:val="12"/>
  </w:num>
  <w:num w:numId="5" w16cid:durableId="1561599198">
    <w:abstractNumId w:val="7"/>
  </w:num>
  <w:num w:numId="6" w16cid:durableId="918177677">
    <w:abstractNumId w:val="3"/>
  </w:num>
  <w:num w:numId="7" w16cid:durableId="1773819978">
    <w:abstractNumId w:val="17"/>
  </w:num>
  <w:num w:numId="8" w16cid:durableId="1945114325">
    <w:abstractNumId w:val="14"/>
  </w:num>
  <w:num w:numId="9" w16cid:durableId="1969123974">
    <w:abstractNumId w:val="27"/>
  </w:num>
  <w:num w:numId="10" w16cid:durableId="180096346">
    <w:abstractNumId w:val="9"/>
  </w:num>
  <w:num w:numId="11" w16cid:durableId="1601721116">
    <w:abstractNumId w:val="34"/>
  </w:num>
  <w:num w:numId="12" w16cid:durableId="1240864567">
    <w:abstractNumId w:val="31"/>
  </w:num>
  <w:num w:numId="13" w16cid:durableId="597983100">
    <w:abstractNumId w:val="26"/>
  </w:num>
  <w:num w:numId="14" w16cid:durableId="1354846536">
    <w:abstractNumId w:val="2"/>
  </w:num>
  <w:num w:numId="15" w16cid:durableId="584144950">
    <w:abstractNumId w:val="29"/>
  </w:num>
  <w:num w:numId="16" w16cid:durableId="1802376938">
    <w:abstractNumId w:val="28"/>
  </w:num>
  <w:num w:numId="17" w16cid:durableId="271783823">
    <w:abstractNumId w:val="23"/>
  </w:num>
  <w:num w:numId="18" w16cid:durableId="360132893">
    <w:abstractNumId w:val="35"/>
  </w:num>
  <w:num w:numId="19" w16cid:durableId="612174303">
    <w:abstractNumId w:val="16"/>
  </w:num>
  <w:num w:numId="20" w16cid:durableId="1450590129">
    <w:abstractNumId w:val="37"/>
  </w:num>
  <w:num w:numId="21" w16cid:durableId="1262447108">
    <w:abstractNumId w:val="25"/>
  </w:num>
  <w:num w:numId="22" w16cid:durableId="133104580">
    <w:abstractNumId w:val="8"/>
  </w:num>
  <w:num w:numId="23" w16cid:durableId="2094038622">
    <w:abstractNumId w:val="13"/>
  </w:num>
  <w:num w:numId="24" w16cid:durableId="623535220">
    <w:abstractNumId w:val="41"/>
  </w:num>
  <w:num w:numId="25" w16cid:durableId="422532207">
    <w:abstractNumId w:val="38"/>
  </w:num>
  <w:num w:numId="26" w16cid:durableId="1397163442">
    <w:abstractNumId w:val="18"/>
  </w:num>
  <w:num w:numId="27" w16cid:durableId="665011000">
    <w:abstractNumId w:val="40"/>
  </w:num>
  <w:num w:numId="28" w16cid:durableId="1567951679">
    <w:abstractNumId w:val="10"/>
  </w:num>
  <w:num w:numId="29" w16cid:durableId="1181624237">
    <w:abstractNumId w:val="20"/>
  </w:num>
  <w:num w:numId="30" w16cid:durableId="751007416">
    <w:abstractNumId w:val="24"/>
  </w:num>
  <w:num w:numId="31" w16cid:durableId="131363300">
    <w:abstractNumId w:val="39"/>
  </w:num>
  <w:num w:numId="32" w16cid:durableId="463351586">
    <w:abstractNumId w:val="36"/>
  </w:num>
  <w:num w:numId="33" w16cid:durableId="870192191">
    <w:abstractNumId w:val="30"/>
  </w:num>
  <w:num w:numId="34" w16cid:durableId="1197545328">
    <w:abstractNumId w:val="0"/>
  </w:num>
  <w:num w:numId="35" w16cid:durableId="2076735020">
    <w:abstractNumId w:val="22"/>
  </w:num>
  <w:num w:numId="36" w16cid:durableId="782652323">
    <w:abstractNumId w:val="32"/>
  </w:num>
  <w:num w:numId="37" w16cid:durableId="1513229174">
    <w:abstractNumId w:val="5"/>
  </w:num>
  <w:num w:numId="38" w16cid:durableId="796993628">
    <w:abstractNumId w:val="4"/>
  </w:num>
  <w:num w:numId="39" w16cid:durableId="790977840">
    <w:abstractNumId w:val="6"/>
  </w:num>
  <w:num w:numId="40" w16cid:durableId="312830190">
    <w:abstractNumId w:val="15"/>
  </w:num>
  <w:num w:numId="41" w16cid:durableId="903028126">
    <w:abstractNumId w:val="33"/>
  </w:num>
  <w:num w:numId="42" w16cid:durableId="4794812">
    <w:abstractNumId w:val="11"/>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52F1"/>
    <w:rsid w:val="00000C82"/>
    <w:rsid w:val="00003881"/>
    <w:rsid w:val="00010383"/>
    <w:rsid w:val="00011582"/>
    <w:rsid w:val="000125CE"/>
    <w:rsid w:val="000126EA"/>
    <w:rsid w:val="00014C7D"/>
    <w:rsid w:val="00016A3E"/>
    <w:rsid w:val="000239C5"/>
    <w:rsid w:val="00024829"/>
    <w:rsid w:val="00026AC7"/>
    <w:rsid w:val="00026DE8"/>
    <w:rsid w:val="00027C79"/>
    <w:rsid w:val="00032FB9"/>
    <w:rsid w:val="00034BA8"/>
    <w:rsid w:val="00035156"/>
    <w:rsid w:val="00035488"/>
    <w:rsid w:val="00040511"/>
    <w:rsid w:val="000437FB"/>
    <w:rsid w:val="00044F69"/>
    <w:rsid w:val="00050679"/>
    <w:rsid w:val="00051144"/>
    <w:rsid w:val="00053225"/>
    <w:rsid w:val="00053644"/>
    <w:rsid w:val="000573F5"/>
    <w:rsid w:val="00060A1A"/>
    <w:rsid w:val="000611DB"/>
    <w:rsid w:val="00063FC4"/>
    <w:rsid w:val="00064B98"/>
    <w:rsid w:val="00072EF1"/>
    <w:rsid w:val="000759AD"/>
    <w:rsid w:val="00077A9F"/>
    <w:rsid w:val="00084522"/>
    <w:rsid w:val="000845B7"/>
    <w:rsid w:val="00085817"/>
    <w:rsid w:val="00090742"/>
    <w:rsid w:val="00092025"/>
    <w:rsid w:val="00095A68"/>
    <w:rsid w:val="000B2170"/>
    <w:rsid w:val="000C2E6C"/>
    <w:rsid w:val="000D0549"/>
    <w:rsid w:val="000D1A69"/>
    <w:rsid w:val="000D1FF4"/>
    <w:rsid w:val="000D49B6"/>
    <w:rsid w:val="000E0E35"/>
    <w:rsid w:val="000E2903"/>
    <w:rsid w:val="000F0C52"/>
    <w:rsid w:val="000F47CC"/>
    <w:rsid w:val="000F5AEB"/>
    <w:rsid w:val="000F6EA5"/>
    <w:rsid w:val="001010F6"/>
    <w:rsid w:val="00121692"/>
    <w:rsid w:val="00124B53"/>
    <w:rsid w:val="00125CC6"/>
    <w:rsid w:val="00126DDD"/>
    <w:rsid w:val="00127D8D"/>
    <w:rsid w:val="001303F6"/>
    <w:rsid w:val="001305E6"/>
    <w:rsid w:val="00130B54"/>
    <w:rsid w:val="00133E29"/>
    <w:rsid w:val="00136293"/>
    <w:rsid w:val="001375FF"/>
    <w:rsid w:val="001400C7"/>
    <w:rsid w:val="00147FEE"/>
    <w:rsid w:val="00150AF6"/>
    <w:rsid w:val="0015220E"/>
    <w:rsid w:val="00154FDE"/>
    <w:rsid w:val="0015582B"/>
    <w:rsid w:val="00161530"/>
    <w:rsid w:val="00162C7A"/>
    <w:rsid w:val="00165B6D"/>
    <w:rsid w:val="00171442"/>
    <w:rsid w:val="00174E40"/>
    <w:rsid w:val="0017615C"/>
    <w:rsid w:val="00183666"/>
    <w:rsid w:val="00183D00"/>
    <w:rsid w:val="00185123"/>
    <w:rsid w:val="0018527C"/>
    <w:rsid w:val="00186983"/>
    <w:rsid w:val="0019059A"/>
    <w:rsid w:val="001954A2"/>
    <w:rsid w:val="001961A5"/>
    <w:rsid w:val="001A10AA"/>
    <w:rsid w:val="001A26F1"/>
    <w:rsid w:val="001A517B"/>
    <w:rsid w:val="001B580B"/>
    <w:rsid w:val="001C3B2D"/>
    <w:rsid w:val="001C4A63"/>
    <w:rsid w:val="001C5DA6"/>
    <w:rsid w:val="001C686D"/>
    <w:rsid w:val="001C6CE0"/>
    <w:rsid w:val="001C798C"/>
    <w:rsid w:val="001D4797"/>
    <w:rsid w:val="001D6B75"/>
    <w:rsid w:val="001E1158"/>
    <w:rsid w:val="001E12D7"/>
    <w:rsid w:val="001E4106"/>
    <w:rsid w:val="001E4180"/>
    <w:rsid w:val="001F0638"/>
    <w:rsid w:val="001F314E"/>
    <w:rsid w:val="001F5136"/>
    <w:rsid w:val="001F5BC2"/>
    <w:rsid w:val="001F73A5"/>
    <w:rsid w:val="002046D1"/>
    <w:rsid w:val="002061E4"/>
    <w:rsid w:val="002137DF"/>
    <w:rsid w:val="00223782"/>
    <w:rsid w:val="002243AD"/>
    <w:rsid w:val="00224B3D"/>
    <w:rsid w:val="00227054"/>
    <w:rsid w:val="00230B2E"/>
    <w:rsid w:val="00230D75"/>
    <w:rsid w:val="00231F8E"/>
    <w:rsid w:val="002333A8"/>
    <w:rsid w:val="0023468B"/>
    <w:rsid w:val="00235413"/>
    <w:rsid w:val="00240A1F"/>
    <w:rsid w:val="0025000F"/>
    <w:rsid w:val="0025324A"/>
    <w:rsid w:val="002534C4"/>
    <w:rsid w:val="00253FFB"/>
    <w:rsid w:val="002544BA"/>
    <w:rsid w:val="00254B1F"/>
    <w:rsid w:val="00255F0D"/>
    <w:rsid w:val="00262E75"/>
    <w:rsid w:val="00263D69"/>
    <w:rsid w:val="00263D9E"/>
    <w:rsid w:val="002659DE"/>
    <w:rsid w:val="002713BF"/>
    <w:rsid w:val="00271867"/>
    <w:rsid w:val="002752FA"/>
    <w:rsid w:val="00275B9B"/>
    <w:rsid w:val="00282125"/>
    <w:rsid w:val="002838E8"/>
    <w:rsid w:val="00285764"/>
    <w:rsid w:val="00293975"/>
    <w:rsid w:val="0029488C"/>
    <w:rsid w:val="002A20A0"/>
    <w:rsid w:val="002A7DC2"/>
    <w:rsid w:val="002A7FFA"/>
    <w:rsid w:val="002C0D72"/>
    <w:rsid w:val="002C0E0C"/>
    <w:rsid w:val="002C1FEC"/>
    <w:rsid w:val="002C20F3"/>
    <w:rsid w:val="002C35E1"/>
    <w:rsid w:val="002C50FE"/>
    <w:rsid w:val="002D022F"/>
    <w:rsid w:val="002D567B"/>
    <w:rsid w:val="002D6E7A"/>
    <w:rsid w:val="002E012D"/>
    <w:rsid w:val="002F0631"/>
    <w:rsid w:val="002F0D22"/>
    <w:rsid w:val="002F233D"/>
    <w:rsid w:val="00303154"/>
    <w:rsid w:val="00313571"/>
    <w:rsid w:val="003139A0"/>
    <w:rsid w:val="003176B6"/>
    <w:rsid w:val="00326B08"/>
    <w:rsid w:val="003273B0"/>
    <w:rsid w:val="0032793F"/>
    <w:rsid w:val="00335488"/>
    <w:rsid w:val="00340889"/>
    <w:rsid w:val="00341B5E"/>
    <w:rsid w:val="003445C3"/>
    <w:rsid w:val="0035422D"/>
    <w:rsid w:val="00354AE3"/>
    <w:rsid w:val="00354F1A"/>
    <w:rsid w:val="00363EA1"/>
    <w:rsid w:val="00365465"/>
    <w:rsid w:val="003659DC"/>
    <w:rsid w:val="00365DF6"/>
    <w:rsid w:val="003705E0"/>
    <w:rsid w:val="003714CF"/>
    <w:rsid w:val="0037330F"/>
    <w:rsid w:val="00377773"/>
    <w:rsid w:val="0038334C"/>
    <w:rsid w:val="003901C1"/>
    <w:rsid w:val="0039126F"/>
    <w:rsid w:val="0039460C"/>
    <w:rsid w:val="0039475C"/>
    <w:rsid w:val="003975A6"/>
    <w:rsid w:val="003A03B4"/>
    <w:rsid w:val="003A0F89"/>
    <w:rsid w:val="003B234D"/>
    <w:rsid w:val="003B2EFC"/>
    <w:rsid w:val="003B3E1E"/>
    <w:rsid w:val="003B4360"/>
    <w:rsid w:val="003C172A"/>
    <w:rsid w:val="003C45F2"/>
    <w:rsid w:val="003C4BFE"/>
    <w:rsid w:val="003C6ACD"/>
    <w:rsid w:val="003D4052"/>
    <w:rsid w:val="003D6E9D"/>
    <w:rsid w:val="003D7A4A"/>
    <w:rsid w:val="003E38B9"/>
    <w:rsid w:val="003E6A47"/>
    <w:rsid w:val="00400C01"/>
    <w:rsid w:val="0040191E"/>
    <w:rsid w:val="00402307"/>
    <w:rsid w:val="0041259B"/>
    <w:rsid w:val="004129FB"/>
    <w:rsid w:val="00414BF2"/>
    <w:rsid w:val="004171B6"/>
    <w:rsid w:val="00417FDD"/>
    <w:rsid w:val="00423253"/>
    <w:rsid w:val="00425CC6"/>
    <w:rsid w:val="00431C2E"/>
    <w:rsid w:val="00434F1E"/>
    <w:rsid w:val="00441B20"/>
    <w:rsid w:val="00444FCB"/>
    <w:rsid w:val="00445B58"/>
    <w:rsid w:val="0045414B"/>
    <w:rsid w:val="00455EAD"/>
    <w:rsid w:val="0045615A"/>
    <w:rsid w:val="00456D67"/>
    <w:rsid w:val="00456E78"/>
    <w:rsid w:val="00464402"/>
    <w:rsid w:val="004671D8"/>
    <w:rsid w:val="004674E9"/>
    <w:rsid w:val="004678A3"/>
    <w:rsid w:val="00471D88"/>
    <w:rsid w:val="00477733"/>
    <w:rsid w:val="0048170E"/>
    <w:rsid w:val="00485699"/>
    <w:rsid w:val="00492809"/>
    <w:rsid w:val="00495366"/>
    <w:rsid w:val="004962C4"/>
    <w:rsid w:val="004A0647"/>
    <w:rsid w:val="004A0848"/>
    <w:rsid w:val="004A4D94"/>
    <w:rsid w:val="004A7365"/>
    <w:rsid w:val="004B3825"/>
    <w:rsid w:val="004B416E"/>
    <w:rsid w:val="004B7ED4"/>
    <w:rsid w:val="004C0174"/>
    <w:rsid w:val="004C02E6"/>
    <w:rsid w:val="004C11AF"/>
    <w:rsid w:val="004D2DD4"/>
    <w:rsid w:val="004E6FB1"/>
    <w:rsid w:val="004F4B47"/>
    <w:rsid w:val="004F50B6"/>
    <w:rsid w:val="004F65E9"/>
    <w:rsid w:val="004F738E"/>
    <w:rsid w:val="00510559"/>
    <w:rsid w:val="00511E77"/>
    <w:rsid w:val="005122C7"/>
    <w:rsid w:val="0051263E"/>
    <w:rsid w:val="005208C2"/>
    <w:rsid w:val="00521E7F"/>
    <w:rsid w:val="005227BA"/>
    <w:rsid w:val="0052401C"/>
    <w:rsid w:val="00532708"/>
    <w:rsid w:val="0053343D"/>
    <w:rsid w:val="00541605"/>
    <w:rsid w:val="00545269"/>
    <w:rsid w:val="0054761A"/>
    <w:rsid w:val="00550E45"/>
    <w:rsid w:val="00551813"/>
    <w:rsid w:val="00553D79"/>
    <w:rsid w:val="00555C32"/>
    <w:rsid w:val="005568C8"/>
    <w:rsid w:val="00560B81"/>
    <w:rsid w:val="005612E1"/>
    <w:rsid w:val="0058080F"/>
    <w:rsid w:val="00581156"/>
    <w:rsid w:val="00585407"/>
    <w:rsid w:val="0059646E"/>
    <w:rsid w:val="005A0017"/>
    <w:rsid w:val="005A0CE2"/>
    <w:rsid w:val="005A353C"/>
    <w:rsid w:val="005A73D5"/>
    <w:rsid w:val="005B05F2"/>
    <w:rsid w:val="005B6B86"/>
    <w:rsid w:val="005B7D06"/>
    <w:rsid w:val="005C0D03"/>
    <w:rsid w:val="005C16FF"/>
    <w:rsid w:val="005C1E8B"/>
    <w:rsid w:val="005C2B74"/>
    <w:rsid w:val="005C59B5"/>
    <w:rsid w:val="005C67BA"/>
    <w:rsid w:val="005D200E"/>
    <w:rsid w:val="005D651A"/>
    <w:rsid w:val="005E08D9"/>
    <w:rsid w:val="005E0C23"/>
    <w:rsid w:val="005E2909"/>
    <w:rsid w:val="005E5C05"/>
    <w:rsid w:val="005F59F5"/>
    <w:rsid w:val="006005CC"/>
    <w:rsid w:val="00600ABD"/>
    <w:rsid w:val="00603DB0"/>
    <w:rsid w:val="00610930"/>
    <w:rsid w:val="00615874"/>
    <w:rsid w:val="00615F60"/>
    <w:rsid w:val="00616754"/>
    <w:rsid w:val="0062004A"/>
    <w:rsid w:val="0062188A"/>
    <w:rsid w:val="00622388"/>
    <w:rsid w:val="00626081"/>
    <w:rsid w:val="00626308"/>
    <w:rsid w:val="00631735"/>
    <w:rsid w:val="00631908"/>
    <w:rsid w:val="00632617"/>
    <w:rsid w:val="00633814"/>
    <w:rsid w:val="00634EC4"/>
    <w:rsid w:val="00635265"/>
    <w:rsid w:val="006371ED"/>
    <w:rsid w:val="00640C79"/>
    <w:rsid w:val="00642E0D"/>
    <w:rsid w:val="00644F55"/>
    <w:rsid w:val="00645CBB"/>
    <w:rsid w:val="006515B7"/>
    <w:rsid w:val="006551FC"/>
    <w:rsid w:val="00656523"/>
    <w:rsid w:val="00656846"/>
    <w:rsid w:val="006636C3"/>
    <w:rsid w:val="00663B7D"/>
    <w:rsid w:val="00663BF0"/>
    <w:rsid w:val="006710C5"/>
    <w:rsid w:val="00671F4F"/>
    <w:rsid w:val="0068043B"/>
    <w:rsid w:val="00691BA0"/>
    <w:rsid w:val="00697EE8"/>
    <w:rsid w:val="006A1EE8"/>
    <w:rsid w:val="006A4544"/>
    <w:rsid w:val="006A5110"/>
    <w:rsid w:val="006B0A01"/>
    <w:rsid w:val="006B1EFF"/>
    <w:rsid w:val="006C521A"/>
    <w:rsid w:val="006C5593"/>
    <w:rsid w:val="006C7457"/>
    <w:rsid w:val="006D2E49"/>
    <w:rsid w:val="006E282F"/>
    <w:rsid w:val="006E2E1A"/>
    <w:rsid w:val="006E391B"/>
    <w:rsid w:val="006E398A"/>
    <w:rsid w:val="006F388F"/>
    <w:rsid w:val="00700B5F"/>
    <w:rsid w:val="00700E29"/>
    <w:rsid w:val="0070154C"/>
    <w:rsid w:val="00702D77"/>
    <w:rsid w:val="00703B9F"/>
    <w:rsid w:val="007057E4"/>
    <w:rsid w:val="00710374"/>
    <w:rsid w:val="007127AE"/>
    <w:rsid w:val="00715C44"/>
    <w:rsid w:val="007211FE"/>
    <w:rsid w:val="00721B7B"/>
    <w:rsid w:val="00723B2C"/>
    <w:rsid w:val="00736A6E"/>
    <w:rsid w:val="007423A5"/>
    <w:rsid w:val="007424D3"/>
    <w:rsid w:val="00746907"/>
    <w:rsid w:val="00753589"/>
    <w:rsid w:val="007553AF"/>
    <w:rsid w:val="00761000"/>
    <w:rsid w:val="007636D1"/>
    <w:rsid w:val="007642B6"/>
    <w:rsid w:val="007667B3"/>
    <w:rsid w:val="00775286"/>
    <w:rsid w:val="00777234"/>
    <w:rsid w:val="00780C18"/>
    <w:rsid w:val="00787CF1"/>
    <w:rsid w:val="00794ABD"/>
    <w:rsid w:val="007966C5"/>
    <w:rsid w:val="007A1F7A"/>
    <w:rsid w:val="007A2B61"/>
    <w:rsid w:val="007C0C0F"/>
    <w:rsid w:val="007C4DCD"/>
    <w:rsid w:val="007D1F5F"/>
    <w:rsid w:val="007D2A37"/>
    <w:rsid w:val="007D4661"/>
    <w:rsid w:val="007E6E7F"/>
    <w:rsid w:val="007F01E3"/>
    <w:rsid w:val="007F332B"/>
    <w:rsid w:val="007F780A"/>
    <w:rsid w:val="008036A2"/>
    <w:rsid w:val="0081788F"/>
    <w:rsid w:val="00823C34"/>
    <w:rsid w:val="0082545C"/>
    <w:rsid w:val="008256E7"/>
    <w:rsid w:val="00825B4C"/>
    <w:rsid w:val="008303A4"/>
    <w:rsid w:val="00830A25"/>
    <w:rsid w:val="00831341"/>
    <w:rsid w:val="008335C5"/>
    <w:rsid w:val="00840C74"/>
    <w:rsid w:val="008457C9"/>
    <w:rsid w:val="00852499"/>
    <w:rsid w:val="00854FDA"/>
    <w:rsid w:val="008601AC"/>
    <w:rsid w:val="00873FFD"/>
    <w:rsid w:val="00875884"/>
    <w:rsid w:val="00876340"/>
    <w:rsid w:val="008777C2"/>
    <w:rsid w:val="00881789"/>
    <w:rsid w:val="008822D9"/>
    <w:rsid w:val="00884A24"/>
    <w:rsid w:val="00885281"/>
    <w:rsid w:val="008914C3"/>
    <w:rsid w:val="00897B4E"/>
    <w:rsid w:val="00897F5A"/>
    <w:rsid w:val="008A0E46"/>
    <w:rsid w:val="008A1661"/>
    <w:rsid w:val="008A3BAD"/>
    <w:rsid w:val="008A4349"/>
    <w:rsid w:val="008B0740"/>
    <w:rsid w:val="008B48E6"/>
    <w:rsid w:val="008B7F75"/>
    <w:rsid w:val="008C198B"/>
    <w:rsid w:val="008C287D"/>
    <w:rsid w:val="008C28F5"/>
    <w:rsid w:val="008C5518"/>
    <w:rsid w:val="008C65DE"/>
    <w:rsid w:val="008D2874"/>
    <w:rsid w:val="008D3AA3"/>
    <w:rsid w:val="008D5F4C"/>
    <w:rsid w:val="008E0D07"/>
    <w:rsid w:val="008E4FCD"/>
    <w:rsid w:val="008E6DB9"/>
    <w:rsid w:val="008F3B16"/>
    <w:rsid w:val="008F4221"/>
    <w:rsid w:val="00904172"/>
    <w:rsid w:val="0090421E"/>
    <w:rsid w:val="00904641"/>
    <w:rsid w:val="009125C9"/>
    <w:rsid w:val="009128CD"/>
    <w:rsid w:val="00912DB6"/>
    <w:rsid w:val="00914DD7"/>
    <w:rsid w:val="009164E8"/>
    <w:rsid w:val="00923601"/>
    <w:rsid w:val="0092384A"/>
    <w:rsid w:val="009352B0"/>
    <w:rsid w:val="00940B5C"/>
    <w:rsid w:val="00941AAB"/>
    <w:rsid w:val="0094428D"/>
    <w:rsid w:val="0094467D"/>
    <w:rsid w:val="00947225"/>
    <w:rsid w:val="009557DB"/>
    <w:rsid w:val="0096495D"/>
    <w:rsid w:val="00972313"/>
    <w:rsid w:val="009763B9"/>
    <w:rsid w:val="00976817"/>
    <w:rsid w:val="00986F35"/>
    <w:rsid w:val="00991F22"/>
    <w:rsid w:val="00995F3A"/>
    <w:rsid w:val="009A2C01"/>
    <w:rsid w:val="009A469A"/>
    <w:rsid w:val="009B188D"/>
    <w:rsid w:val="009B192D"/>
    <w:rsid w:val="009B777C"/>
    <w:rsid w:val="009C1610"/>
    <w:rsid w:val="009C1B17"/>
    <w:rsid w:val="009C31B0"/>
    <w:rsid w:val="009C5E97"/>
    <w:rsid w:val="009D5CB2"/>
    <w:rsid w:val="009E09EF"/>
    <w:rsid w:val="009E2B09"/>
    <w:rsid w:val="009E4978"/>
    <w:rsid w:val="009E621C"/>
    <w:rsid w:val="009F0DF5"/>
    <w:rsid w:val="009F0E91"/>
    <w:rsid w:val="009F728E"/>
    <w:rsid w:val="00A06E29"/>
    <w:rsid w:val="00A10B75"/>
    <w:rsid w:val="00A124DA"/>
    <w:rsid w:val="00A132EF"/>
    <w:rsid w:val="00A14C90"/>
    <w:rsid w:val="00A15B0F"/>
    <w:rsid w:val="00A1771D"/>
    <w:rsid w:val="00A244AA"/>
    <w:rsid w:val="00A244CD"/>
    <w:rsid w:val="00A24B97"/>
    <w:rsid w:val="00A2629D"/>
    <w:rsid w:val="00A32B11"/>
    <w:rsid w:val="00A3375B"/>
    <w:rsid w:val="00A37DAD"/>
    <w:rsid w:val="00A41675"/>
    <w:rsid w:val="00A447FB"/>
    <w:rsid w:val="00A51BDE"/>
    <w:rsid w:val="00A51C29"/>
    <w:rsid w:val="00A57278"/>
    <w:rsid w:val="00A57657"/>
    <w:rsid w:val="00A6161D"/>
    <w:rsid w:val="00A67B54"/>
    <w:rsid w:val="00A67BFE"/>
    <w:rsid w:val="00A71BFE"/>
    <w:rsid w:val="00A72757"/>
    <w:rsid w:val="00A75D89"/>
    <w:rsid w:val="00A764D7"/>
    <w:rsid w:val="00A77851"/>
    <w:rsid w:val="00A81E01"/>
    <w:rsid w:val="00A95302"/>
    <w:rsid w:val="00A962F8"/>
    <w:rsid w:val="00AA20C8"/>
    <w:rsid w:val="00AA227C"/>
    <w:rsid w:val="00AA2B35"/>
    <w:rsid w:val="00AB2AF3"/>
    <w:rsid w:val="00AB58DC"/>
    <w:rsid w:val="00AB6A25"/>
    <w:rsid w:val="00AC5216"/>
    <w:rsid w:val="00AD3286"/>
    <w:rsid w:val="00AD748E"/>
    <w:rsid w:val="00AD7AA7"/>
    <w:rsid w:val="00AE232F"/>
    <w:rsid w:val="00AE4879"/>
    <w:rsid w:val="00AF140F"/>
    <w:rsid w:val="00AF53BE"/>
    <w:rsid w:val="00AF5ED4"/>
    <w:rsid w:val="00AF6D2D"/>
    <w:rsid w:val="00B000E1"/>
    <w:rsid w:val="00B0223E"/>
    <w:rsid w:val="00B03373"/>
    <w:rsid w:val="00B110CA"/>
    <w:rsid w:val="00B1565B"/>
    <w:rsid w:val="00B158F5"/>
    <w:rsid w:val="00B15C5D"/>
    <w:rsid w:val="00B16B5B"/>
    <w:rsid w:val="00B16FF0"/>
    <w:rsid w:val="00B30E94"/>
    <w:rsid w:val="00B3550C"/>
    <w:rsid w:val="00B401DA"/>
    <w:rsid w:val="00B41609"/>
    <w:rsid w:val="00B45811"/>
    <w:rsid w:val="00B6008C"/>
    <w:rsid w:val="00B62A76"/>
    <w:rsid w:val="00B6471C"/>
    <w:rsid w:val="00B71ACC"/>
    <w:rsid w:val="00B75629"/>
    <w:rsid w:val="00B76D17"/>
    <w:rsid w:val="00B85CBE"/>
    <w:rsid w:val="00B8797E"/>
    <w:rsid w:val="00B906E7"/>
    <w:rsid w:val="00B91D58"/>
    <w:rsid w:val="00B91E22"/>
    <w:rsid w:val="00B9359D"/>
    <w:rsid w:val="00B93A69"/>
    <w:rsid w:val="00B94B8A"/>
    <w:rsid w:val="00B95714"/>
    <w:rsid w:val="00B95A7E"/>
    <w:rsid w:val="00B977DB"/>
    <w:rsid w:val="00BA62ED"/>
    <w:rsid w:val="00BB00C2"/>
    <w:rsid w:val="00BB2D04"/>
    <w:rsid w:val="00BB62CF"/>
    <w:rsid w:val="00BB6540"/>
    <w:rsid w:val="00BC0159"/>
    <w:rsid w:val="00BD00EC"/>
    <w:rsid w:val="00BD3287"/>
    <w:rsid w:val="00BD42F6"/>
    <w:rsid w:val="00BE14C9"/>
    <w:rsid w:val="00BE28AD"/>
    <w:rsid w:val="00BE3745"/>
    <w:rsid w:val="00BE4EE8"/>
    <w:rsid w:val="00BF1068"/>
    <w:rsid w:val="00BF4EDD"/>
    <w:rsid w:val="00BF7995"/>
    <w:rsid w:val="00C02454"/>
    <w:rsid w:val="00C047BA"/>
    <w:rsid w:val="00C05902"/>
    <w:rsid w:val="00C12912"/>
    <w:rsid w:val="00C2000B"/>
    <w:rsid w:val="00C302E5"/>
    <w:rsid w:val="00C311EC"/>
    <w:rsid w:val="00C34A82"/>
    <w:rsid w:val="00C35FB7"/>
    <w:rsid w:val="00C44542"/>
    <w:rsid w:val="00C46660"/>
    <w:rsid w:val="00C4708F"/>
    <w:rsid w:val="00C52C72"/>
    <w:rsid w:val="00C61C62"/>
    <w:rsid w:val="00C65055"/>
    <w:rsid w:val="00C65087"/>
    <w:rsid w:val="00C65705"/>
    <w:rsid w:val="00C65E21"/>
    <w:rsid w:val="00C72774"/>
    <w:rsid w:val="00C731F2"/>
    <w:rsid w:val="00C80C4B"/>
    <w:rsid w:val="00C86661"/>
    <w:rsid w:val="00C9260D"/>
    <w:rsid w:val="00C97607"/>
    <w:rsid w:val="00C97A6E"/>
    <w:rsid w:val="00CA0773"/>
    <w:rsid w:val="00CA2D01"/>
    <w:rsid w:val="00CA51AD"/>
    <w:rsid w:val="00CB56B0"/>
    <w:rsid w:val="00CB74DE"/>
    <w:rsid w:val="00CC0B3A"/>
    <w:rsid w:val="00CC14E3"/>
    <w:rsid w:val="00CD343B"/>
    <w:rsid w:val="00CE586F"/>
    <w:rsid w:val="00CE73A1"/>
    <w:rsid w:val="00CE79A0"/>
    <w:rsid w:val="00CE7F38"/>
    <w:rsid w:val="00CF20FC"/>
    <w:rsid w:val="00CF319E"/>
    <w:rsid w:val="00CF321C"/>
    <w:rsid w:val="00CF3621"/>
    <w:rsid w:val="00D0309F"/>
    <w:rsid w:val="00D05C50"/>
    <w:rsid w:val="00D12358"/>
    <w:rsid w:val="00D15EEA"/>
    <w:rsid w:val="00D22D43"/>
    <w:rsid w:val="00D24F47"/>
    <w:rsid w:val="00D25627"/>
    <w:rsid w:val="00D30346"/>
    <w:rsid w:val="00D32DDE"/>
    <w:rsid w:val="00D34C13"/>
    <w:rsid w:val="00D36DC1"/>
    <w:rsid w:val="00D40072"/>
    <w:rsid w:val="00D53862"/>
    <w:rsid w:val="00D627AD"/>
    <w:rsid w:val="00D6403D"/>
    <w:rsid w:val="00D66F63"/>
    <w:rsid w:val="00D72D0B"/>
    <w:rsid w:val="00D72FD9"/>
    <w:rsid w:val="00D80218"/>
    <w:rsid w:val="00D84EB7"/>
    <w:rsid w:val="00D9041B"/>
    <w:rsid w:val="00D90D7F"/>
    <w:rsid w:val="00D915CE"/>
    <w:rsid w:val="00D92991"/>
    <w:rsid w:val="00DA05E1"/>
    <w:rsid w:val="00DA14FA"/>
    <w:rsid w:val="00DA3D48"/>
    <w:rsid w:val="00DA3EC3"/>
    <w:rsid w:val="00DA690A"/>
    <w:rsid w:val="00DB2A93"/>
    <w:rsid w:val="00DB6F3B"/>
    <w:rsid w:val="00DC665D"/>
    <w:rsid w:val="00DC7A8B"/>
    <w:rsid w:val="00DD34A8"/>
    <w:rsid w:val="00DE672A"/>
    <w:rsid w:val="00DE77EF"/>
    <w:rsid w:val="00DF1A31"/>
    <w:rsid w:val="00DF1F8B"/>
    <w:rsid w:val="00DF5B55"/>
    <w:rsid w:val="00DF5B71"/>
    <w:rsid w:val="00E013B3"/>
    <w:rsid w:val="00E01935"/>
    <w:rsid w:val="00E02B56"/>
    <w:rsid w:val="00E0350A"/>
    <w:rsid w:val="00E04D56"/>
    <w:rsid w:val="00E05D4C"/>
    <w:rsid w:val="00E12DA4"/>
    <w:rsid w:val="00E1619E"/>
    <w:rsid w:val="00E16D98"/>
    <w:rsid w:val="00E259A3"/>
    <w:rsid w:val="00E25FAE"/>
    <w:rsid w:val="00E260B8"/>
    <w:rsid w:val="00E30625"/>
    <w:rsid w:val="00E31541"/>
    <w:rsid w:val="00E34282"/>
    <w:rsid w:val="00E400EB"/>
    <w:rsid w:val="00E437AA"/>
    <w:rsid w:val="00E46287"/>
    <w:rsid w:val="00E61C15"/>
    <w:rsid w:val="00E654AE"/>
    <w:rsid w:val="00E66365"/>
    <w:rsid w:val="00E66928"/>
    <w:rsid w:val="00E67661"/>
    <w:rsid w:val="00E71C0F"/>
    <w:rsid w:val="00E71D2B"/>
    <w:rsid w:val="00E722C3"/>
    <w:rsid w:val="00E7382D"/>
    <w:rsid w:val="00E76272"/>
    <w:rsid w:val="00E7766C"/>
    <w:rsid w:val="00E84A8A"/>
    <w:rsid w:val="00E87AD8"/>
    <w:rsid w:val="00E90D17"/>
    <w:rsid w:val="00E9563F"/>
    <w:rsid w:val="00E95AF1"/>
    <w:rsid w:val="00EA18F6"/>
    <w:rsid w:val="00EA4723"/>
    <w:rsid w:val="00EA77EA"/>
    <w:rsid w:val="00EB04A0"/>
    <w:rsid w:val="00EB2784"/>
    <w:rsid w:val="00EC782C"/>
    <w:rsid w:val="00ED69D6"/>
    <w:rsid w:val="00EE072B"/>
    <w:rsid w:val="00EE3390"/>
    <w:rsid w:val="00EE4F1A"/>
    <w:rsid w:val="00EF3F9B"/>
    <w:rsid w:val="00EF6846"/>
    <w:rsid w:val="00F13ACB"/>
    <w:rsid w:val="00F25106"/>
    <w:rsid w:val="00F2712A"/>
    <w:rsid w:val="00F34BCB"/>
    <w:rsid w:val="00F412E6"/>
    <w:rsid w:val="00F436F8"/>
    <w:rsid w:val="00F452F1"/>
    <w:rsid w:val="00F60777"/>
    <w:rsid w:val="00F63712"/>
    <w:rsid w:val="00F641DC"/>
    <w:rsid w:val="00F74A42"/>
    <w:rsid w:val="00F7633F"/>
    <w:rsid w:val="00F770A7"/>
    <w:rsid w:val="00F776C0"/>
    <w:rsid w:val="00F81FD1"/>
    <w:rsid w:val="00F83B46"/>
    <w:rsid w:val="00F94D4B"/>
    <w:rsid w:val="00FA6403"/>
    <w:rsid w:val="00FA6445"/>
    <w:rsid w:val="00FA737B"/>
    <w:rsid w:val="00FA7AC3"/>
    <w:rsid w:val="00FB4832"/>
    <w:rsid w:val="00FB6AFD"/>
    <w:rsid w:val="00FC1AE2"/>
    <w:rsid w:val="00FC75B6"/>
    <w:rsid w:val="00FD1946"/>
    <w:rsid w:val="00FE033B"/>
    <w:rsid w:val="00FE1638"/>
    <w:rsid w:val="00FE28D7"/>
    <w:rsid w:val="00FF027A"/>
    <w:rsid w:val="00FF44BC"/>
    <w:rsid w:val="00FF63B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BB6FB1"/>
  <w15:docId w15:val="{F64D7DB4-CC40-4EF4-9FC3-8C742C3685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545C"/>
    <w:rPr>
      <w:lang w:val="es-DO"/>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F452F1"/>
    <w:pPr>
      <w:spacing w:after="0" w:line="240" w:lineRule="auto"/>
    </w:pPr>
    <w:rPr>
      <w:lang w:val="es-DO"/>
    </w:rPr>
  </w:style>
  <w:style w:type="paragraph" w:styleId="Prrafodelista">
    <w:name w:val="List Paragraph"/>
    <w:basedOn w:val="Normal"/>
    <w:uiPriority w:val="34"/>
    <w:qFormat/>
    <w:rsid w:val="001D6B75"/>
    <w:pPr>
      <w:ind w:left="720"/>
      <w:contextualSpacing/>
    </w:pPr>
  </w:style>
  <w:style w:type="paragraph" w:styleId="Encabezado">
    <w:name w:val="header"/>
    <w:basedOn w:val="Normal"/>
    <w:link w:val="EncabezadoCar"/>
    <w:uiPriority w:val="99"/>
    <w:unhideWhenUsed/>
    <w:rsid w:val="00B977D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977DB"/>
    <w:rPr>
      <w:lang w:val="es-DO"/>
    </w:rPr>
  </w:style>
  <w:style w:type="paragraph" w:styleId="Piedepgina">
    <w:name w:val="footer"/>
    <w:basedOn w:val="Normal"/>
    <w:link w:val="PiedepginaCar"/>
    <w:uiPriority w:val="99"/>
    <w:unhideWhenUsed/>
    <w:rsid w:val="00B977D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977DB"/>
    <w:rPr>
      <w:lang w:val="es-DO"/>
    </w:rPr>
  </w:style>
  <w:style w:type="paragraph" w:styleId="Textodeglobo">
    <w:name w:val="Balloon Text"/>
    <w:basedOn w:val="Normal"/>
    <w:link w:val="TextodegloboCar"/>
    <w:uiPriority w:val="99"/>
    <w:semiHidden/>
    <w:unhideWhenUsed/>
    <w:rsid w:val="003B3E1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B3E1E"/>
    <w:rPr>
      <w:rFonts w:ascii="Tahoma" w:hAnsi="Tahoma" w:cs="Tahoma"/>
      <w:sz w:val="16"/>
      <w:szCs w:val="16"/>
      <w:lang w:val="es-DO"/>
    </w:rPr>
  </w:style>
  <w:style w:type="table" w:styleId="Tablaconcuadrcula">
    <w:name w:val="Table Grid"/>
    <w:basedOn w:val="Tablanormal"/>
    <w:uiPriority w:val="39"/>
    <w:rsid w:val="00E61C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nespaciadoCar">
    <w:name w:val="Sin espaciado Car"/>
    <w:link w:val="Sinespaciado"/>
    <w:uiPriority w:val="1"/>
    <w:rsid w:val="00DC665D"/>
    <w:rPr>
      <w:lang w:val="es-DO"/>
    </w:rPr>
  </w:style>
  <w:style w:type="table" w:styleId="Tablaconcuadrcula4-nfasis1">
    <w:name w:val="Grid Table 4 Accent 1"/>
    <w:basedOn w:val="Tablanormal"/>
    <w:uiPriority w:val="49"/>
    <w:rsid w:val="00615874"/>
    <w:pPr>
      <w:spacing w:after="0" w:line="240" w:lineRule="auto"/>
    </w:pPr>
    <w:rPr>
      <w:lang w:val="es-DO"/>
      <w14:ligatures w14:val="standardContextual"/>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8571654">
      <w:bodyDiv w:val="1"/>
      <w:marLeft w:val="0"/>
      <w:marRight w:val="0"/>
      <w:marTop w:val="0"/>
      <w:marBottom w:val="0"/>
      <w:divBdr>
        <w:top w:val="none" w:sz="0" w:space="0" w:color="auto"/>
        <w:left w:val="none" w:sz="0" w:space="0" w:color="auto"/>
        <w:bottom w:val="none" w:sz="0" w:space="0" w:color="auto"/>
        <w:right w:val="none" w:sz="0" w:space="0" w:color="auto"/>
      </w:divBdr>
    </w:div>
    <w:div w:id="1347098033">
      <w:bodyDiv w:val="1"/>
      <w:marLeft w:val="0"/>
      <w:marRight w:val="0"/>
      <w:marTop w:val="0"/>
      <w:marBottom w:val="0"/>
      <w:divBdr>
        <w:top w:val="none" w:sz="0" w:space="0" w:color="auto"/>
        <w:left w:val="none" w:sz="0" w:space="0" w:color="auto"/>
        <w:bottom w:val="none" w:sz="0" w:space="0" w:color="auto"/>
        <w:right w:val="none" w:sz="0" w:space="0" w:color="auto"/>
      </w:divBdr>
    </w:div>
    <w:div w:id="1353341012">
      <w:bodyDiv w:val="1"/>
      <w:marLeft w:val="0"/>
      <w:marRight w:val="0"/>
      <w:marTop w:val="0"/>
      <w:marBottom w:val="0"/>
      <w:divBdr>
        <w:top w:val="none" w:sz="0" w:space="0" w:color="auto"/>
        <w:left w:val="none" w:sz="0" w:space="0" w:color="auto"/>
        <w:bottom w:val="none" w:sz="0" w:space="0" w:color="auto"/>
        <w:right w:val="none" w:sz="0" w:space="0" w:color="auto"/>
      </w:divBdr>
    </w:div>
    <w:div w:id="1489054898">
      <w:bodyDiv w:val="1"/>
      <w:marLeft w:val="0"/>
      <w:marRight w:val="0"/>
      <w:marTop w:val="0"/>
      <w:marBottom w:val="0"/>
      <w:divBdr>
        <w:top w:val="none" w:sz="0" w:space="0" w:color="auto"/>
        <w:left w:val="none" w:sz="0" w:space="0" w:color="auto"/>
        <w:bottom w:val="none" w:sz="0" w:space="0" w:color="auto"/>
        <w:right w:val="none" w:sz="0" w:space="0" w:color="auto"/>
      </w:divBdr>
    </w:div>
    <w:div w:id="2141528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18" Type="http://schemas.microsoft.com/office/2007/relationships/hdphoto" Target="media/hdphoto2.wdp"/><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10" Type="http://schemas.openxmlformats.org/officeDocument/2006/relationships/image" Target="media/image3.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image" Target="media/image13.png"/></Relationships>
</file>

<file path=word/_rels/footer1.xml.rels><?xml version="1.0" encoding="UTF-8" standalone="yes"?>
<Relationships xmlns="http://schemas.openxmlformats.org/package/2006/relationships"><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543579-07F4-4AC9-97BB-B98A9229EC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11</Pages>
  <Words>2723</Words>
  <Characters>14982</Characters>
  <Application>Microsoft Office Word</Application>
  <DocSecurity>0</DocSecurity>
  <Lines>124</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junior collado colon</dc:creator>
  <cp:lastModifiedBy>Junior Collado</cp:lastModifiedBy>
  <cp:revision>28</cp:revision>
  <dcterms:created xsi:type="dcterms:W3CDTF">2025-07-15T13:52:00Z</dcterms:created>
  <dcterms:modified xsi:type="dcterms:W3CDTF">2025-07-15T17:00:00Z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2025-05-26T20:00:48Z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cd5600b3-7ee8-4183-902c-093d1c9bfe23</vt:lpwstr>
  </property>
  <property fmtid="{D5CDD505-2E9C-101B-9397-08002B2CF9AE}" pid="7" name="MSIP_Label_defa4170-0d19-0005-0004-bc88714345d2_ActionId">
    <vt:lpwstr>b73649b1-8342-42ce-8c52-60447b6a5ae6</vt:lpwstr>
  </property>
  <property fmtid="{D5CDD505-2E9C-101B-9397-08002B2CF9AE}" pid="8" name="MSIP_Label_defa4170-0d19-0005-0004-bc88714345d2_ContentBits">
    <vt:lpwstr>0</vt:lpwstr>
  </property>
  <property fmtid="{D5CDD505-2E9C-101B-9397-08002B2CF9AE}" pid="9" name="MSIP_Label_defa4170-0d19-0005-0004-bc88714345d2_Tag">
    <vt:lpwstr>10, 3, 0, 1</vt:lpwstr>
  </property>
</Properties>
</file>