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3ACBEA99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INFORME MENSUAL DE DESCRIPCIÓN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9D5" id="Forma6" o:spid="_x0000_s1026" style="position:absolute;left:0;text-align:left;margin-left:-66.45pt;margin-top:16.25pt;width:400.65pt;height:96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" o:allowincell="f" filled="f" stroked="f" strokeweight="0">
                <v:textbox inset="0,0,0,0">
                  <w:txbxContent>
                    <w:p w14:paraId="1C8D1410" w14:textId="3ACBEA99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INFORME MENSUAL DE DESCRIPCIÓN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A3A832" id="Forma1" o:spid="_x0000_s1026" style="position:absolute;margin-left:-69.25pt;margin-top:-87.55pt;width:563.4pt;height:594.75pt;rotation:5894308fd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102C9E58" w14:textId="069701FE" w:rsidR="00AD42BB" w:rsidRPr="004367EB" w:rsidRDefault="00CA787D" w:rsidP="004367EB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6940CB9" wp14:editId="1A6FB9FB">
                <wp:simplePos x="0" y="0"/>
                <wp:positionH relativeFrom="column">
                  <wp:posOffset>2967990</wp:posOffset>
                </wp:positionH>
                <wp:positionV relativeFrom="paragraph">
                  <wp:posOffset>6230620</wp:posOffset>
                </wp:positionV>
                <wp:extent cx="2042160" cy="481693"/>
                <wp:effectExtent l="0" t="0" r="15240" b="1397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481693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43B9D7" w14:textId="72F58015" w:rsidR="004D121D" w:rsidRPr="00B75D22" w:rsidRDefault="00C01E59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DO"/>
                              </w:rPr>
                              <w:t>Octu</w:t>
                            </w:r>
                            <w:r w:rsidR="00B75D22" w:rsidRPr="00B75D22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DO"/>
                              </w:rPr>
                              <w:t>bre</w:t>
                            </w:r>
                            <w:r w:rsidR="00065FF9" w:rsidRPr="00B75D22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DO"/>
                              </w:rPr>
                              <w:t xml:space="preserve"> </w:t>
                            </w:r>
                            <w:r w:rsidR="004D121D" w:rsidRPr="00B75D22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0CB9" id="_x0000_s1027" style="position:absolute;margin-left:233.7pt;margin-top:490.6pt;width:160.8pt;height:37.9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" o:allowincell="f" filled="f" stroked="f" strokeweight="0">
                <v:textbox inset="0,0,0,0">
                  <w:txbxContent>
                    <w:p w14:paraId="2643B9D7" w14:textId="72F58015" w:rsidR="004D121D" w:rsidRPr="00B75D22" w:rsidRDefault="00C01E59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s-DO"/>
                        </w:rPr>
                        <w:t>Octu</w:t>
                      </w:r>
                      <w:r w:rsidR="00B75D22" w:rsidRPr="00B75D22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s-DO"/>
                        </w:rPr>
                        <w:t>bre</w:t>
                      </w:r>
                      <w:r w:rsidR="00065FF9" w:rsidRPr="00B75D22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s-DO"/>
                        </w:rPr>
                        <w:t xml:space="preserve"> </w:t>
                      </w:r>
                      <w:r w:rsidR="004D121D" w:rsidRPr="00B75D22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</w:rPr>
        <w:drawing>
          <wp:anchor distT="0" distB="0" distL="114300" distR="114300" simplePos="0" relativeHeight="251662336" behindDoc="0" locked="0" layoutInCell="1" allowOverlap="1" wp14:anchorId="0A851A24" wp14:editId="4017F4D1">
            <wp:simplePos x="0" y="0"/>
            <wp:positionH relativeFrom="column">
              <wp:posOffset>1158957</wp:posOffset>
            </wp:positionH>
            <wp:positionV relativeFrom="paragraph">
              <wp:posOffset>1483114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21D">
        <w:rPr>
          <w:noProof/>
        </w:rPr>
        <mc:AlternateContent>
          <mc:Choice Requires="wps">
            <w:drawing>
              <wp:anchor distT="17780" distB="17780" distL="17780" distR="17780" simplePos="0" relativeHeight="251672576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9A304" id="Forma3_1" o:spid="_x0000_s1026" style="position:absolute;flip:y;z-index:251672576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35560" distB="35560" distL="35560" distR="35560" simplePos="0" relativeHeight="251670528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E36FC" id="Forma3_0" o:spid="_x0000_s1026" style="position:absolute;z-index:251670528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89535" distB="89535" distL="89535" distR="89535" simplePos="0" relativeHeight="251669504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630CE" id="Forma2_1" o:spid="_x0000_s1026" style="position:absolute;z-index:251669504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9F51AD" id="Forma1_0" o:spid="_x0000_s1026" style="position:absolute;margin-left:383.85pt;margin-top:546.35pt;width:178.65pt;height:244pt;rotation:-90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DA20B5" id="Forma5" o:spid="_x0000_s1026" style="position:absolute;margin-left:-84.75pt;margin-top:696.75pt;width:443.9pt;height:60.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>Acompañamiento y Asesoría en la Etapa Inicial de la 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De forma indirecta será la población de la República Dominicana, por medio de la implementación de proyectos de tecnificación del riego, </w:t>
      </w:r>
      <w:proofErr w:type="gramStart"/>
      <w:r>
        <w:rPr>
          <w:rFonts w:ascii="Times New Roman" w:hAnsi="Times New Roman" w:cs="Times New Roman"/>
          <w:szCs w:val="24"/>
        </w:rPr>
        <w:t>los proceso</w:t>
      </w:r>
      <w:proofErr w:type="gramEnd"/>
      <w:r>
        <w:rPr>
          <w:rFonts w:ascii="Times New Roman" w:hAnsi="Times New Roman" w:cs="Times New Roman"/>
          <w:szCs w:val="24"/>
        </w:rPr>
        <w:t xml:space="preserve">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9185F" w14:textId="77777777" w:rsidR="0017460B" w:rsidRDefault="0017460B" w:rsidP="004D121D">
      <w:r>
        <w:separator/>
      </w:r>
    </w:p>
  </w:endnote>
  <w:endnote w:type="continuationSeparator" w:id="0">
    <w:p w14:paraId="22CA913B" w14:textId="77777777" w:rsidR="0017460B" w:rsidRDefault="0017460B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439" w14:textId="3187C186" w:rsidR="004D121D" w:rsidRDefault="004D121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32B2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6AE3A" w14:textId="77777777" w:rsidR="0017460B" w:rsidRDefault="0017460B" w:rsidP="004D121D">
      <w:r>
        <w:separator/>
      </w:r>
    </w:p>
  </w:footnote>
  <w:footnote w:type="continuationSeparator" w:id="0">
    <w:p w14:paraId="1A3971F9" w14:textId="77777777" w:rsidR="0017460B" w:rsidRDefault="0017460B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6B8" w14:textId="55A83861" w:rsidR="004D121D" w:rsidRDefault="004D121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4F49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822046">
    <w:abstractNumId w:val="2"/>
  </w:num>
  <w:num w:numId="2" w16cid:durableId="1809321916">
    <w:abstractNumId w:val="0"/>
  </w:num>
  <w:num w:numId="3" w16cid:durableId="59429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BB"/>
    <w:rsid w:val="00065FF9"/>
    <w:rsid w:val="0011591B"/>
    <w:rsid w:val="0017460B"/>
    <w:rsid w:val="001B1909"/>
    <w:rsid w:val="0026334D"/>
    <w:rsid w:val="002E4F48"/>
    <w:rsid w:val="00351406"/>
    <w:rsid w:val="003569A5"/>
    <w:rsid w:val="00416C8C"/>
    <w:rsid w:val="0041799A"/>
    <w:rsid w:val="004367EB"/>
    <w:rsid w:val="00493B41"/>
    <w:rsid w:val="004D121D"/>
    <w:rsid w:val="00507908"/>
    <w:rsid w:val="00672B1E"/>
    <w:rsid w:val="00691294"/>
    <w:rsid w:val="006923EE"/>
    <w:rsid w:val="00693597"/>
    <w:rsid w:val="007C6FF5"/>
    <w:rsid w:val="00833ABD"/>
    <w:rsid w:val="009E5A51"/>
    <w:rsid w:val="00A6027E"/>
    <w:rsid w:val="00AD42BB"/>
    <w:rsid w:val="00AF30F4"/>
    <w:rsid w:val="00B66967"/>
    <w:rsid w:val="00B75D22"/>
    <w:rsid w:val="00B8403B"/>
    <w:rsid w:val="00BA6115"/>
    <w:rsid w:val="00BC0364"/>
    <w:rsid w:val="00C01E59"/>
    <w:rsid w:val="00CA787D"/>
    <w:rsid w:val="00D429B6"/>
    <w:rsid w:val="00D63529"/>
    <w:rsid w:val="00DA5C6F"/>
    <w:rsid w:val="00DF1A1A"/>
    <w:rsid w:val="00E1612F"/>
    <w:rsid w:val="00F56767"/>
    <w:rsid w:val="00F5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  <w15:chartTrackingRefBased/>
  <w15:docId w15:val="{B0F37E00-41EB-481F-B4B9-EA0D0FFE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1814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datosabiertos</cp:lastModifiedBy>
  <cp:revision>2</cp:revision>
  <dcterms:created xsi:type="dcterms:W3CDTF">2025-11-21T14:54:00Z</dcterms:created>
  <dcterms:modified xsi:type="dcterms:W3CDTF">2025-11-21T14:54:00Z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